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9" w:rsidRPr="0035371C" w:rsidRDefault="004B67A9" w:rsidP="004B67A9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>ЗЕМСКОЕ  СОБРАНИЕ ОЛЬШАНСКОГО СЕЛЬСКОГО  ПОСЕЛЕНИЯ МУНИЦИПАЛЬНОГО РАЙОНА «ЧЕРНЯНСКИЙ  РАЙОН»  БЕЛГОРОДСКОЙ  ОБЛАСТИ</w:t>
      </w:r>
    </w:p>
    <w:p w:rsidR="004B67A9" w:rsidRPr="00CA13A7" w:rsidRDefault="004B67A9" w:rsidP="004B67A9">
      <w:pPr>
        <w:pStyle w:val="a6"/>
        <w:tabs>
          <w:tab w:val="left" w:pos="4820"/>
          <w:tab w:val="left" w:pos="6660"/>
        </w:tabs>
        <w:rPr>
          <w:b w:val="0"/>
          <w:bCs w:val="0"/>
          <w:spacing w:val="-20"/>
          <w:sz w:val="32"/>
          <w:szCs w:val="32"/>
        </w:rPr>
      </w:pPr>
      <w:r w:rsidRPr="00CA13A7">
        <w:rPr>
          <w:b w:val="0"/>
          <w:bCs w:val="0"/>
          <w:spacing w:val="-20"/>
          <w:sz w:val="32"/>
          <w:szCs w:val="32"/>
        </w:rPr>
        <w:t>РЕШЕНИЕ</w:t>
      </w:r>
    </w:p>
    <w:p w:rsidR="004B67A9" w:rsidRDefault="004B67A9" w:rsidP="004B67A9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4B67A9" w:rsidRDefault="004B67A9" w:rsidP="004B67A9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4B67A9" w:rsidRPr="00D279DB" w:rsidRDefault="004B67A9" w:rsidP="004B67A9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11 августа             </w:t>
      </w:r>
      <w:r w:rsidRPr="00D279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2016</w:t>
      </w:r>
      <w:r w:rsidRPr="00D279DB">
        <w:rPr>
          <w:b/>
          <w:sz w:val="28"/>
          <w:szCs w:val="28"/>
        </w:rPr>
        <w:t xml:space="preserve"> г.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D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279D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143</w:t>
      </w:r>
    </w:p>
    <w:p w:rsidR="004B67A9" w:rsidRPr="00D279DB" w:rsidRDefault="004B67A9" w:rsidP="004B67A9">
      <w:pPr>
        <w:tabs>
          <w:tab w:val="left" w:pos="6660"/>
        </w:tabs>
        <w:rPr>
          <w:b/>
          <w:sz w:val="28"/>
          <w:szCs w:val="28"/>
        </w:rPr>
      </w:pPr>
    </w:p>
    <w:p w:rsidR="004B67A9" w:rsidRPr="00CA13A7" w:rsidRDefault="004B67A9" w:rsidP="004B67A9">
      <w:pPr>
        <w:ind w:righ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  в решение Земского собрания  Ольшанского сельского поселения от 08.07.2016 г. №45/140 «</w:t>
      </w:r>
      <w:r w:rsidRPr="00CA13A7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Pr="00CA13A7">
        <w:rPr>
          <w:rFonts w:ascii="Times New Roman" w:hAnsi="Times New Roman" w:cs="Times New Roman"/>
          <w:b/>
          <w:sz w:val="28"/>
          <w:szCs w:val="28"/>
        </w:rPr>
        <w:t>администрации Ольшанского сельского поселения муниципального района «</w:t>
      </w:r>
      <w:proofErr w:type="spellStart"/>
      <w:r w:rsidRPr="00CA13A7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CA13A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B67A9" w:rsidRDefault="004B67A9" w:rsidP="004B67A9">
      <w:pPr>
        <w:pStyle w:val="1"/>
        <w:ind w:firstLine="0"/>
        <w:rPr>
          <w:bCs w:val="0"/>
          <w:sz w:val="28"/>
          <w:szCs w:val="28"/>
        </w:rPr>
      </w:pPr>
    </w:p>
    <w:p w:rsidR="004B67A9" w:rsidRPr="00D279DB" w:rsidRDefault="004B67A9" w:rsidP="004B67A9">
      <w:pPr>
        <w:pStyle w:val="1"/>
        <w:ind w:firstLine="0"/>
        <w:jc w:val="left"/>
        <w:rPr>
          <w:sz w:val="28"/>
          <w:szCs w:val="28"/>
        </w:rPr>
      </w:pPr>
    </w:p>
    <w:p w:rsidR="004B67A9" w:rsidRPr="00D279DB" w:rsidRDefault="004B67A9" w:rsidP="004B67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67A9" w:rsidRPr="00CA13A7" w:rsidRDefault="004B67A9" w:rsidP="004B67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13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в целях упорядочения трудовых правоотношений с лицами, занимающими </w:t>
      </w:r>
      <w:r>
        <w:rPr>
          <w:sz w:val="28"/>
          <w:szCs w:val="28"/>
        </w:rPr>
        <w:t>должности, не являющиеся должностями муниципальной службы</w:t>
      </w:r>
      <w:r>
        <w:rPr>
          <w:bCs/>
          <w:sz w:val="28"/>
          <w:szCs w:val="28"/>
        </w:rPr>
        <w:t xml:space="preserve"> администрации Ольшанского сельского поселения</w:t>
      </w:r>
      <w:r w:rsidRPr="00CA13A7">
        <w:rPr>
          <w:sz w:val="28"/>
          <w:szCs w:val="28"/>
        </w:rPr>
        <w:t>, земское собрание  Ольшанского сельского поселения муниципального района «</w:t>
      </w:r>
      <w:proofErr w:type="spellStart"/>
      <w:r w:rsidRPr="00CA13A7">
        <w:rPr>
          <w:sz w:val="28"/>
          <w:szCs w:val="28"/>
        </w:rPr>
        <w:t>Чернянский</w:t>
      </w:r>
      <w:proofErr w:type="spellEnd"/>
      <w:r w:rsidRPr="00CA13A7">
        <w:rPr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   </w:t>
      </w:r>
      <w:proofErr w:type="spellStart"/>
      <w:proofErr w:type="gramStart"/>
      <w:r w:rsidRPr="00CA13A7">
        <w:rPr>
          <w:b/>
          <w:sz w:val="28"/>
          <w:szCs w:val="28"/>
        </w:rPr>
        <w:t>р</w:t>
      </w:r>
      <w:proofErr w:type="spellEnd"/>
      <w:proofErr w:type="gramEnd"/>
      <w:r w:rsidRPr="00CA13A7">
        <w:rPr>
          <w:b/>
          <w:sz w:val="28"/>
          <w:szCs w:val="28"/>
        </w:rPr>
        <w:t xml:space="preserve"> е </w:t>
      </w:r>
      <w:proofErr w:type="spellStart"/>
      <w:r w:rsidRPr="00CA13A7">
        <w:rPr>
          <w:b/>
          <w:sz w:val="28"/>
          <w:szCs w:val="28"/>
        </w:rPr>
        <w:t>ш</w:t>
      </w:r>
      <w:proofErr w:type="spellEnd"/>
      <w:r w:rsidRPr="00CA13A7">
        <w:rPr>
          <w:b/>
          <w:sz w:val="28"/>
          <w:szCs w:val="28"/>
        </w:rPr>
        <w:t xml:space="preserve"> и л о:</w:t>
      </w:r>
    </w:p>
    <w:p w:rsidR="004B67A9" w:rsidRDefault="004B67A9" w:rsidP="004B67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Земского собрания Ольшанского сельского поселения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08.07.2016 г. № 45/140 «</w:t>
      </w:r>
      <w:r>
        <w:rPr>
          <w:rFonts w:ascii="Times New Roman" w:hAnsi="Times New Roman" w:cs="Times New Roman"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администрации Ольшанского сельского поселения  </w:t>
      </w:r>
      <w:r>
        <w:rPr>
          <w:rFonts w:ascii="Times New Roman" w:hAnsi="Times New Roman" w:cs="Times New Roman"/>
          <w:sz w:val="28"/>
        </w:rPr>
        <w:lastRenderedPageBreak/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решение частями следующего содержания: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Утвердить Положение о единовременной выплате при предоставлении работникам обслуживающего персонала ежегодного оплачиваемого отпуска и материальной помощи (приложение 4).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4 изложить в следующей редакции: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4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Земского собрания Ольшанского сельского поселения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08.07.2016 г. № 45/140 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proofErr w:type="gramEnd"/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23.08.2016 г. № 143)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«Положение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единовременной выплате при предоставлении работникам 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обслуживающего персонала ежегодного оплачиваемого отпуска и материальной помощи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единовременной выплате при предоставлении работникам обслуживающего персонала ежегодного оплачиваемого отпуска и материальной помощи определяет порядок и размеры единовременных выплат лицам, занимающим должности обслуживающего персонала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B67A9" w:rsidRDefault="004B67A9" w:rsidP="004B6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уходе в ежегодный оплачиваемый отпуск работнику обслуживающего персонала органов местного самоуправления Ольшанского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(далее – работник) на основании личного заявления производится единовременная выплата в размере двух должностных окладов.</w:t>
      </w:r>
    </w:p>
    <w:p w:rsidR="004B67A9" w:rsidRDefault="004B67A9" w:rsidP="004B6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уходе в отпуск, продолжительность части которого составляет не менее чем 14 календарных дней, единовременная выплата выплачивается  в размере одного должностного оклада, вторая часть единовременной выплаты производится при использовании работником оставшейся части отпуска.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предоставлении ежегодного оплачиваемого отпуска вновь принятому работнику и отработавшему не менее шести месяцев единовременная выплата производится в размере одного должностного оклада.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Работникам на основании их личных заявлений один раз в течение календарного года выплачивается материальная помощь в размере двух должностных окладов по замещаемой должности на день обращения. 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этом: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принятому работнику и отработавшему не менее шести месяцев материальная помощь выплачивается в размере одного должностного оклада;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принятому работнику и отработавшему менее шести месяцев материальная помощь не выплачивается;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не выплачивается работникам, находящимся в отпуске по уходу за ребенком до трех лет.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увольнении работника, в случае если работник не использовал своего права на отпуск, ему выплачивается единовременная  выплата и материальная помощь пропорционально отработанному периоду.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Единовременная выплата и материальная помощь закладываются в расчете 4 оклада (2 оклада единовременной выплаты и 2 оклада материальной помощи) на одного работника на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1.3. нумерацию частей 6, 7, 8,9 заменить на 7, 8, 9,10 соответственно;</w:t>
      </w:r>
    </w:p>
    <w:p w:rsidR="004B67A9" w:rsidRDefault="004B67A9" w:rsidP="004B67A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7A9" w:rsidRDefault="004B67A9" w:rsidP="004B67A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13A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Ольшанского сельского поселения </w:t>
      </w:r>
      <w:proofErr w:type="spellStart"/>
      <w:r w:rsidRPr="00CA13A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CA13A7">
        <w:rPr>
          <w:rFonts w:ascii="Times New Roman" w:hAnsi="Times New Roman" w:cs="Times New Roman"/>
          <w:sz w:val="28"/>
          <w:szCs w:val="28"/>
        </w:rPr>
        <w:t xml:space="preserve"> района в сети Интернет в подразделе «Решения» раздела «Земское собрание» (адрес сайта: http:// </w:t>
      </w:r>
      <w:hyperlink r:id="rId4" w:history="1">
        <w:proofErr w:type="spellStart"/>
        <w:r w:rsidRPr="00CA13A7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Pr="00CA13A7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Pr="00CA13A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распространить на правоотношения, возникшие с 01.07.2016 г.</w:t>
      </w:r>
    </w:p>
    <w:p w:rsidR="004B67A9" w:rsidRPr="00CA13A7" w:rsidRDefault="004B67A9" w:rsidP="004B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CA13A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A13A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A13A7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администрации Ольшанского сельского поселения (Мельникова С.Г.).</w:t>
      </w:r>
    </w:p>
    <w:p w:rsidR="004B67A9" w:rsidRPr="00CA13A7" w:rsidRDefault="004B67A9" w:rsidP="004B67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CA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A9" w:rsidRPr="00CA13A7" w:rsidRDefault="004B67A9" w:rsidP="004B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7">
        <w:rPr>
          <w:rFonts w:ascii="Times New Roman" w:hAnsi="Times New Roman" w:cs="Times New Roman"/>
          <w:sz w:val="28"/>
          <w:szCs w:val="28"/>
        </w:rPr>
        <w:t xml:space="preserve"> Глава Ольшанского </w:t>
      </w:r>
    </w:p>
    <w:p w:rsidR="004B67A9" w:rsidRDefault="004B67A9" w:rsidP="004B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Е.В.Пономарева</w:t>
      </w:r>
    </w:p>
    <w:p w:rsidR="00B546F4" w:rsidRDefault="00B546F4"/>
    <w:sectPr w:rsidR="00B5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67A9"/>
    <w:rsid w:val="004B67A9"/>
    <w:rsid w:val="00B5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67A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67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rsid w:val="004B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B6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B67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B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Подзаголовок Знак"/>
    <w:basedOn w:val="a0"/>
    <w:link w:val="a6"/>
    <w:rsid w:val="004B67A9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Normal">
    <w:name w:val="ConsPlusNormal"/>
    <w:rsid w:val="004B6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B67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>SP Olschanka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2016-08-15T04:57:00Z</dcterms:created>
  <dcterms:modified xsi:type="dcterms:W3CDTF">2016-08-15T04:58:00Z</dcterms:modified>
</cp:coreProperties>
</file>