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86E49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14:paraId="146BD305" w14:textId="77777777"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F898031" wp14:editId="1907A8E0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14:paraId="078B1AE5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14:paraId="7E937FE1" w14:textId="77777777"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proofErr w:type="gramStart"/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</w:t>
      </w:r>
      <w:proofErr w:type="gramEnd"/>
      <w:r w:rsidRPr="004A53CC">
        <w:rPr>
          <w:sz w:val="24"/>
          <w:szCs w:val="24"/>
        </w:rPr>
        <w:t xml:space="preserve"> ПОСЕЛЕНИЯ МУНИЦИПАЛЬНОГО РАЙОНА "ЧЕРНЯНСКИЙ РАЙОН" </w:t>
      </w:r>
    </w:p>
    <w:p w14:paraId="7B9DDFE2" w14:textId="77777777"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14:paraId="72A2D8C2" w14:textId="77777777"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C628DD3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1BE7C187" w14:textId="77777777"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14:paraId="24F824D9" w14:textId="77777777"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AA5346" w14:textId="77777777" w:rsidR="004A53CC" w:rsidRPr="004A53CC" w:rsidRDefault="00282DC0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E83BF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="007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</w:p>
    <w:p w14:paraId="47499858" w14:textId="77777777"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14:paraId="6D6641BB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F49401" w14:textId="77777777"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FDEA195" w14:textId="77777777"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   утверждении отчета об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</w:p>
    <w:p w14:paraId="4AE9CC50" w14:textId="77777777"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поселения 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2DC0">
        <w:rPr>
          <w:rFonts w:ascii="Times New Roman" w:hAnsi="Times New Roman" w:cs="Times New Roman"/>
          <w:b/>
          <w:sz w:val="28"/>
          <w:szCs w:val="28"/>
        </w:rPr>
        <w:t>1</w:t>
      </w:r>
      <w:r w:rsidR="00E8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82D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64FE438" w14:textId="77777777"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14:paraId="41F2F2F0" w14:textId="77777777"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205EBCAD" w14:textId="77777777"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6D790A5E" w14:textId="77777777"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В  соответствии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8FA9F7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Утвердить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82D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282DC0">
        <w:rPr>
          <w:rFonts w:ascii="Times New Roman" w:hAnsi="Times New Roman" w:cs="Times New Roman"/>
          <w:color w:val="000000"/>
          <w:sz w:val="28"/>
          <w:szCs w:val="28"/>
        </w:rPr>
        <w:t>667,6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688,3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расходов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>доходами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дефицит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20,7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14:paraId="3D783F46" w14:textId="77777777" w:rsid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доходов  в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бюджет поселения за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49203267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по  распределению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</w:p>
    <w:p w14:paraId="733A6851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14:paraId="22C0CF88" w14:textId="77777777" w:rsidR="00D16BAE" w:rsidRDefault="00CF0424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D16BAE" w:rsidRP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9E661A8" w14:textId="77777777" w:rsidR="00D16BAE" w:rsidRPr="00CF0424" w:rsidRDefault="00D16BAE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по внутренним  источникам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(дефицита) профицита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квартал 2023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</w:p>
    <w:p w14:paraId="763D4E48" w14:textId="77777777" w:rsidR="00D16BAE" w:rsidRPr="006F521F" w:rsidRDefault="00D16BAE" w:rsidP="00D16BAE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>
        <w:rPr>
          <w:rFonts w:ascii="Times New Roman" w:hAnsi="Times New Roman"/>
          <w:b w:val="0"/>
          <w:color w:val="auto"/>
          <w:sz w:val="28"/>
          <w:szCs w:val="28"/>
        </w:rPr>
        <w:t>1 квартал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приложению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F521F">
        <w:rPr>
          <w:b w:val="0"/>
          <w:color w:val="auto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14:paraId="28F121B6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Разместить  настоящее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 w:rsidR="006F521F"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 w:rsidR="006F521F" w:rsidRPr="006F521F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proofErr w:type="spellEnd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ru</w:t>
        </w:r>
        <w:proofErr w:type="spellEnd"/>
      </w:hyperlink>
      <w:r w:rsidRPr="006F52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45A6F8D7" w14:textId="77777777"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Направить  отчёт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14:paraId="31A53303" w14:textId="77777777"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</w:t>
      </w:r>
      <w:proofErr w:type="gramStart"/>
      <w:r w:rsidRPr="00CF0424">
        <w:rPr>
          <w:rFonts w:ascii="Times New Roman" w:hAnsi="Times New Roman" w:cs="Times New Roman"/>
          <w:color w:val="000000"/>
          <w:sz w:val="28"/>
          <w:szCs w:val="28"/>
        </w:rPr>
        <w:t>за  исполнением</w:t>
      </w:r>
      <w:proofErr w:type="gramEnd"/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14:paraId="29A2CAF0" w14:textId="77777777"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55032A6" w14:textId="77777777" w:rsidR="00A90EC5" w:rsidRPr="004A53CC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1"/>
        <w:gridCol w:w="3129"/>
        <w:gridCol w:w="3211"/>
      </w:tblGrid>
      <w:tr w:rsidR="00A90EC5" w:rsidRPr="000A74CD" w14:paraId="19D707F5" w14:textId="77777777" w:rsidTr="006F56C4">
        <w:tc>
          <w:tcPr>
            <w:tcW w:w="3285" w:type="dxa"/>
          </w:tcPr>
          <w:p w14:paraId="50B405DC" w14:textId="77777777"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14:paraId="2551B6EB" w14:textId="77777777"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14:paraId="4AE321B9" w14:textId="77777777"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14:paraId="06919392" w14:textId="77777777"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14:paraId="6958F328" w14:textId="77777777"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75255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2746D6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6D568B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41F20C1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93851A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A1165C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E3A515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0F26B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CA0B9E7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8B43F" w14:textId="77777777"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F7D34B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1A835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EC96D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3925913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01F1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6AD58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14F4F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5919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AE8DF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88832B7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0E5A24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DA4F1BE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DAD79F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EC130" w14:textId="77777777"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095FA6B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1</w:t>
      </w:r>
    </w:p>
    <w:p w14:paraId="24B4CC9D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471A7289" w14:textId="59384FAB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282DC0" w:rsidRPr="00262287">
        <w:rPr>
          <w:rFonts w:ascii="Times New Roman" w:hAnsi="Times New Roman" w:cs="Times New Roman"/>
          <w:sz w:val="24"/>
          <w:szCs w:val="24"/>
        </w:rPr>
        <w:t>12 апреля</w:t>
      </w:r>
      <w:r w:rsidR="00E83BF6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A45937" w:rsidRPr="00262287">
        <w:rPr>
          <w:rFonts w:ascii="Times New Roman" w:hAnsi="Times New Roman" w:cs="Times New Roman"/>
          <w:sz w:val="24"/>
          <w:szCs w:val="24"/>
        </w:rPr>
        <w:t>2</w:t>
      </w:r>
      <w:r w:rsidR="00D204D0" w:rsidRPr="00262287">
        <w:rPr>
          <w:rFonts w:ascii="Times New Roman" w:hAnsi="Times New Roman" w:cs="Times New Roman"/>
          <w:sz w:val="24"/>
          <w:szCs w:val="24"/>
        </w:rPr>
        <w:t>02</w:t>
      </w:r>
      <w:r w:rsidR="00282DC0" w:rsidRPr="00262287">
        <w:rPr>
          <w:rFonts w:ascii="Times New Roman" w:hAnsi="Times New Roman" w:cs="Times New Roman"/>
          <w:sz w:val="24"/>
          <w:szCs w:val="24"/>
        </w:rPr>
        <w:t>3</w:t>
      </w:r>
      <w:r w:rsidRPr="00262287">
        <w:rPr>
          <w:rFonts w:ascii="Times New Roman" w:hAnsi="Times New Roman" w:cs="Times New Roman"/>
          <w:sz w:val="24"/>
          <w:szCs w:val="24"/>
        </w:rPr>
        <w:t>г. №</w:t>
      </w:r>
      <w:r w:rsidR="0083599E">
        <w:rPr>
          <w:rFonts w:ascii="Times New Roman" w:hAnsi="Times New Roman" w:cs="Times New Roman"/>
          <w:sz w:val="24"/>
          <w:szCs w:val="24"/>
        </w:rPr>
        <w:t xml:space="preserve"> </w:t>
      </w:r>
      <w:r w:rsidR="00282DC0" w:rsidRPr="00262287">
        <w:rPr>
          <w:rFonts w:ascii="Times New Roman" w:hAnsi="Times New Roman" w:cs="Times New Roman"/>
          <w:sz w:val="24"/>
          <w:szCs w:val="24"/>
        </w:rPr>
        <w:t>17</w:t>
      </w:r>
    </w:p>
    <w:p w14:paraId="5CA8C0E4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FCE3D6" w14:textId="77777777"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10BD6FFF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Поступление доходов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 бюджет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14:paraId="4E7E48A7" w14:textId="77777777"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квартал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282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14:paraId="5DB5FF4A" w14:textId="77777777"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928"/>
        <w:gridCol w:w="2835"/>
        <w:gridCol w:w="1808"/>
      </w:tblGrid>
      <w:tr w:rsidR="000957E3" w14:paraId="31561472" w14:textId="77777777" w:rsidTr="00F61849">
        <w:trPr>
          <w:trHeight w:val="498"/>
        </w:trPr>
        <w:tc>
          <w:tcPr>
            <w:tcW w:w="4928" w:type="dxa"/>
            <w:vAlign w:val="center"/>
          </w:tcPr>
          <w:p w14:paraId="2A0FA4C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14:paraId="3532546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14:paraId="66DC6D3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14:paraId="7343650C" w14:textId="77777777" w:rsidTr="006F56C4">
        <w:tc>
          <w:tcPr>
            <w:tcW w:w="4928" w:type="dxa"/>
            <w:vAlign w:val="center"/>
          </w:tcPr>
          <w:p w14:paraId="4E5B27DD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14:paraId="1A1529F2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14:paraId="38F6E887" w14:textId="77777777"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14:paraId="52B70E30" w14:textId="77777777" w:rsidTr="006F56C4">
        <w:tc>
          <w:tcPr>
            <w:tcW w:w="4928" w:type="dxa"/>
            <w:vAlign w:val="center"/>
          </w:tcPr>
          <w:p w14:paraId="7B886DAC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14:paraId="3BE46A7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14:paraId="44D5A210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273,1</w:t>
            </w:r>
          </w:p>
        </w:tc>
      </w:tr>
      <w:tr w:rsidR="000957E3" w14:paraId="0D61B9A9" w14:textId="77777777" w:rsidTr="006F56C4">
        <w:tc>
          <w:tcPr>
            <w:tcW w:w="4928" w:type="dxa"/>
            <w:vAlign w:val="center"/>
          </w:tcPr>
          <w:p w14:paraId="53A82120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14:paraId="740BB2B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14:paraId="7FD444D6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12,9</w:t>
            </w:r>
          </w:p>
        </w:tc>
      </w:tr>
      <w:tr w:rsidR="000957E3" w14:paraId="0F535EB3" w14:textId="77777777" w:rsidTr="006F56C4">
        <w:tc>
          <w:tcPr>
            <w:tcW w:w="4928" w:type="dxa"/>
            <w:vAlign w:val="center"/>
          </w:tcPr>
          <w:p w14:paraId="791C3BDE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4B31ABAF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14:paraId="4B94321D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12,8</w:t>
            </w:r>
          </w:p>
        </w:tc>
      </w:tr>
      <w:tr w:rsidR="00282DC0" w14:paraId="37076D83" w14:textId="77777777" w:rsidTr="006F56C4">
        <w:tc>
          <w:tcPr>
            <w:tcW w:w="4928" w:type="dxa"/>
            <w:vAlign w:val="center"/>
          </w:tcPr>
          <w:p w14:paraId="0C64BC8B" w14:textId="77777777" w:rsidR="00282DC0" w:rsidRPr="000957E3" w:rsidRDefault="00282DC0" w:rsidP="00471B58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14:paraId="0FA1C6DD" w14:textId="77777777" w:rsidR="00282DC0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57E3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1808" w:type="dxa"/>
            <w:vAlign w:val="bottom"/>
          </w:tcPr>
          <w:p w14:paraId="4C56BFC3" w14:textId="77777777" w:rsidR="00282DC0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14:paraId="1808B089" w14:textId="77777777" w:rsidTr="006F56C4">
        <w:tc>
          <w:tcPr>
            <w:tcW w:w="4928" w:type="dxa"/>
            <w:vAlign w:val="center"/>
          </w:tcPr>
          <w:p w14:paraId="330113FB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14:paraId="4B685269" w14:textId="77777777"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14:paraId="7C2E51E5" w14:textId="77777777" w:rsidR="000957E3" w:rsidRPr="000957E3" w:rsidRDefault="00282DC0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5,4</w:t>
            </w:r>
          </w:p>
        </w:tc>
      </w:tr>
      <w:tr w:rsidR="000957E3" w14:paraId="778F5F5E" w14:textId="77777777" w:rsidTr="006F56C4">
        <w:tc>
          <w:tcPr>
            <w:tcW w:w="4928" w:type="dxa"/>
            <w:vAlign w:val="center"/>
          </w:tcPr>
          <w:p w14:paraId="20693271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14:paraId="7EC0D524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14:paraId="46BDB9D8" w14:textId="77777777" w:rsidR="000957E3" w:rsidRPr="000957E3" w:rsidRDefault="00282DC0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</w:tr>
      <w:tr w:rsidR="000957E3" w14:paraId="59EADA8F" w14:textId="77777777" w:rsidTr="006F56C4">
        <w:tc>
          <w:tcPr>
            <w:tcW w:w="4928" w:type="dxa"/>
            <w:vAlign w:val="center"/>
          </w:tcPr>
          <w:p w14:paraId="524A996D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14:paraId="12ECC33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14:paraId="200AD06E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A76639">
              <w:rPr>
                <w:rFonts w:ascii="Times New Roman" w:hAnsi="Times New Roman" w:cs="Times New Roman"/>
                <w:b/>
                <w:color w:val="000000"/>
              </w:rPr>
              <w:t>17,</w:t>
            </w:r>
            <w:r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0957E3" w14:paraId="017134B7" w14:textId="77777777" w:rsidTr="006F56C4">
        <w:tc>
          <w:tcPr>
            <w:tcW w:w="4928" w:type="dxa"/>
            <w:vAlign w:val="center"/>
          </w:tcPr>
          <w:p w14:paraId="21CF8E8C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14:paraId="329C483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14:paraId="308BE231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0,9</w:t>
            </w:r>
          </w:p>
        </w:tc>
      </w:tr>
      <w:tr w:rsidR="000957E3" w14:paraId="1F3E28B5" w14:textId="77777777" w:rsidTr="006F56C4">
        <w:tc>
          <w:tcPr>
            <w:tcW w:w="4928" w:type="dxa"/>
            <w:vAlign w:val="center"/>
          </w:tcPr>
          <w:p w14:paraId="6F000BD2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6FD27218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14:paraId="7770035E" w14:textId="77777777" w:rsidR="000957E3" w:rsidRPr="000957E3" w:rsidRDefault="00282DC0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211,1</w:t>
            </w:r>
          </w:p>
        </w:tc>
      </w:tr>
      <w:tr w:rsidR="000957E3" w14:paraId="56EEB280" w14:textId="77777777" w:rsidTr="006F56C4">
        <w:tc>
          <w:tcPr>
            <w:tcW w:w="4928" w:type="dxa"/>
            <w:vAlign w:val="center"/>
          </w:tcPr>
          <w:p w14:paraId="2EAC6F76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14:paraId="283CD530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14:paraId="40CB6BAD" w14:textId="77777777" w:rsidR="000957E3" w:rsidRPr="000957E3" w:rsidRDefault="00282DC0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5,3</w:t>
            </w:r>
          </w:p>
        </w:tc>
      </w:tr>
      <w:tr w:rsidR="000957E3" w14:paraId="19433F90" w14:textId="77777777" w:rsidTr="006F56C4">
        <w:tc>
          <w:tcPr>
            <w:tcW w:w="4928" w:type="dxa"/>
            <w:vAlign w:val="center"/>
          </w:tcPr>
          <w:p w14:paraId="1E42AC7F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14:paraId="7EE04F5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14:paraId="7E518AB5" w14:textId="77777777" w:rsidR="000957E3" w:rsidRPr="000957E3" w:rsidRDefault="00282DC0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37,5</w:t>
            </w:r>
          </w:p>
        </w:tc>
      </w:tr>
      <w:tr w:rsidR="000957E3" w14:paraId="30181F1D" w14:textId="77777777" w:rsidTr="006F56C4">
        <w:tc>
          <w:tcPr>
            <w:tcW w:w="4928" w:type="dxa"/>
            <w:vAlign w:val="center"/>
          </w:tcPr>
          <w:p w14:paraId="43EA29E4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14:paraId="0955DA9C" w14:textId="77777777"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14:paraId="3DB050CA" w14:textId="77777777" w:rsidR="000957E3" w:rsidRPr="00543DD9" w:rsidRDefault="00282DC0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0957E3" w14:paraId="699DEAE6" w14:textId="77777777" w:rsidTr="006F56C4">
        <w:tc>
          <w:tcPr>
            <w:tcW w:w="4928" w:type="dxa"/>
            <w:vAlign w:val="center"/>
          </w:tcPr>
          <w:p w14:paraId="286E6B30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14:paraId="2F12C72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14:paraId="7E6E541D" w14:textId="77777777" w:rsidR="000957E3" w:rsidRPr="000957E3" w:rsidRDefault="00282DC0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394,5</w:t>
            </w:r>
          </w:p>
        </w:tc>
      </w:tr>
      <w:tr w:rsidR="000957E3" w14:paraId="70E490BC" w14:textId="77777777" w:rsidTr="006F56C4">
        <w:tc>
          <w:tcPr>
            <w:tcW w:w="4928" w:type="dxa"/>
            <w:vAlign w:val="center"/>
          </w:tcPr>
          <w:p w14:paraId="6A4957E3" w14:textId="77777777"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14:paraId="1ABD939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14:paraId="75D4699D" w14:textId="77777777" w:rsidR="000957E3" w:rsidRPr="000957E3" w:rsidRDefault="00282DC0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394,5</w:t>
            </w:r>
          </w:p>
        </w:tc>
      </w:tr>
      <w:tr w:rsidR="000957E3" w14:paraId="182320F8" w14:textId="77777777" w:rsidTr="006F56C4">
        <w:tc>
          <w:tcPr>
            <w:tcW w:w="4928" w:type="dxa"/>
            <w:vAlign w:val="center"/>
          </w:tcPr>
          <w:p w14:paraId="0B91814C" w14:textId="77777777"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14:paraId="681A03F8" w14:textId="77777777"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808" w:type="dxa"/>
            <w:vAlign w:val="bottom"/>
          </w:tcPr>
          <w:p w14:paraId="4917263F" w14:textId="77777777" w:rsidR="000957E3" w:rsidRPr="000957E3" w:rsidRDefault="00282DC0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376,1</w:t>
            </w:r>
          </w:p>
        </w:tc>
      </w:tr>
      <w:tr w:rsidR="000957E3" w14:paraId="314ADF24" w14:textId="77777777" w:rsidTr="006F56C4">
        <w:tc>
          <w:tcPr>
            <w:tcW w:w="4928" w:type="dxa"/>
            <w:vAlign w:val="center"/>
          </w:tcPr>
          <w:p w14:paraId="16B49B05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14:paraId="29ABC8E3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808" w:type="dxa"/>
            <w:vAlign w:val="bottom"/>
          </w:tcPr>
          <w:p w14:paraId="3E467D8A" w14:textId="77777777" w:rsidR="000957E3" w:rsidRPr="000957E3" w:rsidRDefault="00282DC0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376,1</w:t>
            </w:r>
          </w:p>
        </w:tc>
      </w:tr>
      <w:tr w:rsidR="000957E3" w14:paraId="4F8EFF50" w14:textId="77777777" w:rsidTr="006F56C4">
        <w:tc>
          <w:tcPr>
            <w:tcW w:w="4928" w:type="dxa"/>
            <w:vAlign w:val="center"/>
          </w:tcPr>
          <w:p w14:paraId="205F30E9" w14:textId="77777777"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14:paraId="7EE42365" w14:textId="77777777"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808" w:type="dxa"/>
            <w:vAlign w:val="bottom"/>
          </w:tcPr>
          <w:p w14:paraId="112EE835" w14:textId="77777777" w:rsidR="000957E3" w:rsidRPr="000957E3" w:rsidRDefault="00282DC0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376,1</w:t>
            </w:r>
          </w:p>
        </w:tc>
      </w:tr>
      <w:tr w:rsidR="00A76639" w14:paraId="7DF373E0" w14:textId="77777777" w:rsidTr="006F56C4">
        <w:tc>
          <w:tcPr>
            <w:tcW w:w="4928" w:type="dxa"/>
            <w:vAlign w:val="center"/>
          </w:tcPr>
          <w:p w14:paraId="3BE57388" w14:textId="77777777" w:rsidR="00A76639" w:rsidRPr="000957E3" w:rsidRDefault="00A76639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14:paraId="6C8E0F95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14:paraId="20F8A58A" w14:textId="77777777" w:rsidR="00A76639" w:rsidRPr="006F56C4" w:rsidRDefault="00282DC0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A76639" w14:paraId="773CBF8A" w14:textId="77777777" w:rsidTr="006F56C4">
        <w:tc>
          <w:tcPr>
            <w:tcW w:w="4928" w:type="dxa"/>
            <w:vAlign w:val="center"/>
          </w:tcPr>
          <w:p w14:paraId="7FB142EB" w14:textId="77777777" w:rsidR="00A76639" w:rsidRPr="000957E3" w:rsidRDefault="00A76639" w:rsidP="006F56C4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14:paraId="4E613CF6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14:paraId="036C927F" w14:textId="77777777" w:rsidR="00A76639" w:rsidRPr="000957E3" w:rsidRDefault="00282DC0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A76639" w14:paraId="7BF8F3D1" w14:textId="77777777" w:rsidTr="006F56C4">
        <w:tc>
          <w:tcPr>
            <w:tcW w:w="4928" w:type="dxa"/>
            <w:vAlign w:val="center"/>
          </w:tcPr>
          <w:p w14:paraId="708D142E" w14:textId="77777777" w:rsidR="00A76639" w:rsidRPr="000957E3" w:rsidRDefault="00A7663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14:paraId="6F4C1D12" w14:textId="77777777"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14:paraId="56043F30" w14:textId="77777777" w:rsidR="00A76639" w:rsidRPr="000957E3" w:rsidRDefault="00282DC0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667,6</w:t>
            </w:r>
          </w:p>
        </w:tc>
      </w:tr>
    </w:tbl>
    <w:p w14:paraId="18AEA1E6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85A987" w14:textId="77777777"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589FD" w14:textId="77777777" w:rsidR="00282DC0" w:rsidRDefault="00282DC0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4BA91D" w14:textId="77777777"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A3C78D" w14:textId="77777777"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B5C8A" w14:textId="77777777"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9FEB1" w14:textId="77777777"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C76A2" w14:textId="77777777" w:rsidR="00262287" w:rsidRDefault="00262287" w:rsidP="006F521F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A6016BE" w14:textId="77777777" w:rsidR="000957E3" w:rsidRPr="00262287" w:rsidRDefault="00360A6E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П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C0AC7">
        <w:rPr>
          <w:rFonts w:ascii="Times New Roman" w:hAnsi="Times New Roman" w:cs="Times New Roman"/>
          <w:sz w:val="24"/>
          <w:szCs w:val="24"/>
        </w:rPr>
        <w:t>2</w:t>
      </w:r>
    </w:p>
    <w:p w14:paraId="13555476" w14:textId="77777777"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4B95F9C0" w14:textId="77777777" w:rsidR="000957E3" w:rsidRPr="00262287" w:rsidRDefault="00D3155D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282DC0" w:rsidRPr="00262287">
        <w:rPr>
          <w:rFonts w:ascii="Times New Roman" w:hAnsi="Times New Roman" w:cs="Times New Roman"/>
          <w:sz w:val="24"/>
          <w:szCs w:val="24"/>
        </w:rPr>
        <w:t>12 апреля</w:t>
      </w:r>
      <w:r w:rsidR="00264ED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D204D0" w:rsidRPr="00262287">
        <w:rPr>
          <w:rFonts w:ascii="Times New Roman" w:hAnsi="Times New Roman" w:cs="Times New Roman"/>
          <w:sz w:val="24"/>
          <w:szCs w:val="24"/>
        </w:rPr>
        <w:t>202</w:t>
      </w:r>
      <w:r w:rsidR="00282DC0" w:rsidRPr="00262287">
        <w:rPr>
          <w:rFonts w:ascii="Times New Roman" w:hAnsi="Times New Roman" w:cs="Times New Roman"/>
          <w:sz w:val="24"/>
          <w:szCs w:val="24"/>
        </w:rPr>
        <w:t>3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2DC0" w:rsidRPr="00262287">
        <w:rPr>
          <w:rFonts w:ascii="Times New Roman" w:hAnsi="Times New Roman" w:cs="Times New Roman"/>
          <w:sz w:val="24"/>
          <w:szCs w:val="24"/>
        </w:rPr>
        <w:t>17</w:t>
      </w:r>
    </w:p>
    <w:p w14:paraId="539B0E25" w14:textId="77777777"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A81A5" w14:textId="77777777"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C9FD6" w14:textId="77777777"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282DC0">
        <w:rPr>
          <w:rFonts w:ascii="Times New Roman" w:hAnsi="Times New Roman" w:cs="Times New Roman"/>
          <w:b/>
          <w:sz w:val="28"/>
          <w:szCs w:val="28"/>
        </w:rPr>
        <w:t>3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11CA931" w14:textId="77777777"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 w:firstRow="1" w:lastRow="0" w:firstColumn="1" w:lastColumn="0" w:noHBand="0" w:noVBand="1"/>
      </w:tblPr>
      <w:tblGrid>
        <w:gridCol w:w="3936"/>
        <w:gridCol w:w="992"/>
        <w:gridCol w:w="992"/>
        <w:gridCol w:w="1701"/>
        <w:gridCol w:w="993"/>
        <w:gridCol w:w="1099"/>
      </w:tblGrid>
      <w:tr w:rsidR="000957E3" w14:paraId="2641D82B" w14:textId="77777777" w:rsidTr="002D2BCC">
        <w:tc>
          <w:tcPr>
            <w:tcW w:w="3936" w:type="dxa"/>
          </w:tcPr>
          <w:p w14:paraId="1393651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189AD8B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14:paraId="07797DE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701" w:type="dxa"/>
          </w:tcPr>
          <w:p w14:paraId="5AE036C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14:paraId="66A22FAE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099" w:type="dxa"/>
          </w:tcPr>
          <w:p w14:paraId="770C19A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22D19" w14:paraId="1044A355" w14:textId="77777777" w:rsidTr="002D2BCC">
        <w:tc>
          <w:tcPr>
            <w:tcW w:w="3936" w:type="dxa"/>
          </w:tcPr>
          <w:p w14:paraId="470EA6B0" w14:textId="77777777"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14:paraId="181D8934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0254C82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71F4EF0A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C834E57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4613540" w14:textId="77777777" w:rsidR="00422D19" w:rsidRDefault="00282DC0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341,</w:t>
            </w:r>
            <w:r w:rsidR="00471B5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422D19" w14:paraId="59F7D071" w14:textId="77777777" w:rsidTr="002D2BCC">
        <w:tc>
          <w:tcPr>
            <w:tcW w:w="3936" w:type="dxa"/>
          </w:tcPr>
          <w:p w14:paraId="343AA781" w14:textId="77777777"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14:paraId="4938DF79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25E1F61B" w14:textId="77777777"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68AB38C8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0BAE3BBB" w14:textId="77777777"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6363E11" w14:textId="77777777" w:rsidR="00422D19" w:rsidRDefault="00282DC0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341,</w:t>
            </w:r>
            <w:r w:rsidR="00471B5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5015B" w14:paraId="7C933207" w14:textId="77777777" w:rsidTr="002D2BCC">
        <w:tc>
          <w:tcPr>
            <w:tcW w:w="3936" w:type="dxa"/>
          </w:tcPr>
          <w:p w14:paraId="130456B8" w14:textId="77777777" w:rsidR="0005015B" w:rsidRPr="008B3FDB" w:rsidRDefault="0005015B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287F9841" w14:textId="77777777"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200AD0F" w14:textId="77777777"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2EFC022D" w14:textId="77777777" w:rsidR="0005015B" w:rsidRPr="000957E3" w:rsidRDefault="0005015B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14:paraId="14EC3724" w14:textId="77777777"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50C1BCC" w14:textId="77777777" w:rsidR="0005015B" w:rsidRDefault="00282DC0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341,</w:t>
            </w:r>
            <w:r w:rsidR="00471B5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14:paraId="49D1E179" w14:textId="77777777" w:rsidTr="002D2BCC">
        <w:tc>
          <w:tcPr>
            <w:tcW w:w="3936" w:type="dxa"/>
          </w:tcPr>
          <w:p w14:paraId="35F33D57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4F8503C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3CEDD21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AA18111" w14:textId="77777777"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14:paraId="70E1324E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A53BEF8" w14:textId="77777777" w:rsidR="000957E3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341,</w:t>
            </w:r>
            <w:r w:rsidR="00471B58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</w:tr>
      <w:tr w:rsidR="000957E3" w14:paraId="22AAFC8A" w14:textId="77777777" w:rsidTr="002D2BCC">
        <w:tc>
          <w:tcPr>
            <w:tcW w:w="3936" w:type="dxa"/>
          </w:tcPr>
          <w:p w14:paraId="13C3AD56" w14:textId="77777777"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14:paraId="54DD6F9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14:paraId="4E0DF7C6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8E7489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2BD789CA" w14:textId="77777777"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6CDDD2F" w14:textId="77777777" w:rsidR="009F6D37" w:rsidRPr="001A586F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189,</w:t>
            </w:r>
            <w:r w:rsidR="00471B58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</w:tr>
      <w:tr w:rsidR="000957E3" w14:paraId="3ACC036D" w14:textId="77777777" w:rsidTr="002D2BCC">
        <w:tc>
          <w:tcPr>
            <w:tcW w:w="3936" w:type="dxa"/>
          </w:tcPr>
          <w:p w14:paraId="14A6F0E9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6374C5A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1CF7B8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FC38891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B5B134A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1FFFFE50" w14:textId="77777777" w:rsidR="000957E3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</w:t>
            </w:r>
            <w:r w:rsidR="00471B58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957E3" w14:paraId="6B482B7F" w14:textId="77777777" w:rsidTr="002D2BCC">
        <w:tc>
          <w:tcPr>
            <w:tcW w:w="3936" w:type="dxa"/>
          </w:tcPr>
          <w:p w14:paraId="3FAC4790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4F42266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7C8BF2C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B5ACED5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55BD7EAB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61B15649" w14:textId="77777777" w:rsidR="000957E3" w:rsidRPr="000957E3" w:rsidRDefault="00282DC0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</w:tr>
      <w:tr w:rsidR="000957E3" w14:paraId="05D1BAB0" w14:textId="77777777" w:rsidTr="002D2BCC">
        <w:tc>
          <w:tcPr>
            <w:tcW w:w="3936" w:type="dxa"/>
          </w:tcPr>
          <w:p w14:paraId="4AB9A671" w14:textId="77777777"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4F3307E7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3C3145D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DF11FC2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65C2593" w14:textId="77777777"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581A58E9" w14:textId="77777777" w:rsidR="000957E3" w:rsidRPr="000957E3" w:rsidRDefault="00282DC0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65,9</w:t>
            </w:r>
          </w:p>
        </w:tc>
      </w:tr>
      <w:tr w:rsidR="000957E3" w14:paraId="1DD6B16D" w14:textId="77777777" w:rsidTr="002D2BCC">
        <w:tc>
          <w:tcPr>
            <w:tcW w:w="3936" w:type="dxa"/>
          </w:tcPr>
          <w:p w14:paraId="59F3B5D2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59328D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993452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1D0E31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15A43E0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58ED2CA6" w14:textId="77777777" w:rsidR="000957E3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</w:t>
            </w:r>
            <w:r w:rsidR="00471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7E3" w14:paraId="1566FB4A" w14:textId="77777777" w:rsidTr="002D2BCC">
        <w:tc>
          <w:tcPr>
            <w:tcW w:w="3936" w:type="dxa"/>
          </w:tcPr>
          <w:p w14:paraId="5061634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4329D1D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3662F58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D72E5A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BE14A2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14:paraId="5CE69820" w14:textId="77777777" w:rsidR="000957E3" w:rsidRPr="000957E3" w:rsidRDefault="00282DC0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0957E3" w14:paraId="5696E890" w14:textId="77777777" w:rsidTr="002D2BCC">
        <w:tc>
          <w:tcPr>
            <w:tcW w:w="3936" w:type="dxa"/>
          </w:tcPr>
          <w:p w14:paraId="2AC2FC6F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155AEAC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BEE37A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5CD8D2B6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51864F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13E51658" w14:textId="77777777" w:rsidR="000957E3" w:rsidRPr="000957E3" w:rsidRDefault="00282DC0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0957E3" w14:paraId="59B40573" w14:textId="77777777" w:rsidTr="002D2BCC">
        <w:tc>
          <w:tcPr>
            <w:tcW w:w="3936" w:type="dxa"/>
          </w:tcPr>
          <w:p w14:paraId="7664B7C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14:paraId="10EC04F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4988761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32726D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600937A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14:paraId="5CA8FB0D" w14:textId="77777777" w:rsidR="000957E3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0957E3" w14:paraId="110F6712" w14:textId="77777777" w:rsidTr="002D2BCC">
        <w:tc>
          <w:tcPr>
            <w:tcW w:w="3936" w:type="dxa"/>
          </w:tcPr>
          <w:p w14:paraId="6A4203E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019CFA82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E43002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B6AABF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654249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150C39BB" w14:textId="77777777" w:rsidR="000957E3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71187F" w14:paraId="4CC670A1" w14:textId="77777777" w:rsidTr="00282DC0">
        <w:trPr>
          <w:trHeight w:val="341"/>
        </w:trPr>
        <w:tc>
          <w:tcPr>
            <w:tcW w:w="3936" w:type="dxa"/>
          </w:tcPr>
          <w:p w14:paraId="16F1D07E" w14:textId="77777777"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14:paraId="55D83907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310B7C7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13673F43" w14:textId="77777777"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7AF2AB61" w14:textId="77777777"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14:paraId="4AA5915D" w14:textId="77777777" w:rsidR="0071187F" w:rsidRDefault="00282DC0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</w:tr>
      <w:tr w:rsidR="00422D19" w14:paraId="668E160D" w14:textId="77777777" w:rsidTr="002D2BCC">
        <w:tc>
          <w:tcPr>
            <w:tcW w:w="3936" w:type="dxa"/>
          </w:tcPr>
          <w:p w14:paraId="73DBB424" w14:textId="77777777"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14:paraId="4E9AB93F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20C17C95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9D519AD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3F46C881" w14:textId="77777777"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14:paraId="1986E1B8" w14:textId="77777777" w:rsidR="00422D19" w:rsidRPr="000957E3" w:rsidRDefault="00282DC0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0957E3" w14:paraId="38D8C77B" w14:textId="77777777" w:rsidTr="002D2BCC">
        <w:tc>
          <w:tcPr>
            <w:tcW w:w="3936" w:type="dxa"/>
          </w:tcPr>
          <w:p w14:paraId="73F0D22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14:paraId="78BA1AE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16A7AEF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9F034D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4F27E04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14:paraId="47D45BF6" w14:textId="77777777" w:rsidR="000957E3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0957E3" w14:paraId="09AEF530" w14:textId="77777777" w:rsidTr="002D2BCC">
        <w:tc>
          <w:tcPr>
            <w:tcW w:w="3936" w:type="dxa"/>
          </w:tcPr>
          <w:p w14:paraId="6F698EBA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14:paraId="3F9555A1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F02D63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AE17FF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14:paraId="07F7A54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14:paraId="428BD674" w14:textId="77777777" w:rsidR="000957E3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282DC0" w14:paraId="1103E8EC" w14:textId="77777777" w:rsidTr="002D2BCC">
        <w:tc>
          <w:tcPr>
            <w:tcW w:w="3936" w:type="dxa"/>
          </w:tcPr>
          <w:p w14:paraId="1800EC23" w14:textId="77777777" w:rsidR="00282DC0" w:rsidRPr="000957E3" w:rsidRDefault="00282DC0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14:paraId="766FA8F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14:paraId="34B12887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14:paraId="0B6C8A0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5DF6FC5D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73C57DF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151,3</w:t>
            </w:r>
          </w:p>
        </w:tc>
      </w:tr>
      <w:tr w:rsidR="00282DC0" w14:paraId="34514614" w14:textId="77777777" w:rsidTr="002D2BCC">
        <w:tc>
          <w:tcPr>
            <w:tcW w:w="3936" w:type="dxa"/>
          </w:tcPr>
          <w:p w14:paraId="5E0B5038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3114DCE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79E2D36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0DD49167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EDAC97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1A6F20FD" w14:textId="77777777" w:rsidR="00282DC0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0957E3" w14:paraId="46261E9B" w14:textId="77777777" w:rsidTr="002D2BCC">
        <w:tc>
          <w:tcPr>
            <w:tcW w:w="3936" w:type="dxa"/>
          </w:tcPr>
          <w:p w14:paraId="2CFA41A3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17B4D1E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0EE61E0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2D1BD854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046CEC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577888D4" w14:textId="77777777" w:rsidR="000957E3" w:rsidRPr="000957E3" w:rsidRDefault="00282DC0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0957E3" w14:paraId="4D61C332" w14:textId="77777777" w:rsidTr="002D2BCC">
        <w:tc>
          <w:tcPr>
            <w:tcW w:w="3936" w:type="dxa"/>
          </w:tcPr>
          <w:p w14:paraId="3F71083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6E55BD2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6A46C62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382CB48A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2616DAF7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55DAFE7C" w14:textId="77777777" w:rsidR="000957E3" w:rsidRPr="000957E3" w:rsidRDefault="00282DC0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121,7</w:t>
            </w:r>
          </w:p>
        </w:tc>
      </w:tr>
      <w:tr w:rsidR="000957E3" w14:paraId="26F81557" w14:textId="77777777" w:rsidTr="002D2BCC">
        <w:tc>
          <w:tcPr>
            <w:tcW w:w="3936" w:type="dxa"/>
          </w:tcPr>
          <w:p w14:paraId="3A8A4170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64FD2B3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14:paraId="5F6FF2C3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14:paraId="64C1008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14:paraId="5B3D0A4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4FC07FEA" w14:textId="77777777" w:rsidR="000957E3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282DC0" w14:paraId="182ED385" w14:textId="77777777" w:rsidTr="002D2BCC">
        <w:tc>
          <w:tcPr>
            <w:tcW w:w="3936" w:type="dxa"/>
          </w:tcPr>
          <w:p w14:paraId="16578293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14:paraId="3638FE5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43815D1D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54DE0CC2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14:paraId="659C458B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3724C1E2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282DC0" w14:paraId="48D42EA3" w14:textId="77777777" w:rsidTr="002D2BCC">
        <w:tc>
          <w:tcPr>
            <w:tcW w:w="3936" w:type="dxa"/>
          </w:tcPr>
          <w:p w14:paraId="577555AE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 xml:space="preserve">Иные </w:t>
            </w:r>
            <w:proofErr w:type="spellStart"/>
            <w:r w:rsidRPr="008B3FDB">
              <w:rPr>
                <w:rFonts w:ascii="Times New Roman" w:hAnsi="Times New Roman" w:cs="Times New Roman"/>
                <w:b/>
                <w:bCs/>
              </w:rPr>
              <w:t>непрограмные</w:t>
            </w:r>
            <w:proofErr w:type="spellEnd"/>
            <w:r w:rsidRPr="008B3FDB">
              <w:rPr>
                <w:rFonts w:ascii="Times New Roman" w:hAnsi="Times New Roman" w:cs="Times New Roman"/>
                <w:b/>
                <w:bCs/>
              </w:rPr>
              <w:t xml:space="preserve"> мероприятия</w:t>
            </w:r>
          </w:p>
        </w:tc>
        <w:tc>
          <w:tcPr>
            <w:tcW w:w="992" w:type="dxa"/>
          </w:tcPr>
          <w:p w14:paraId="4B64CF2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56CB874" w14:textId="77777777" w:rsidR="00282DC0" w:rsidRPr="0053577D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66ED2270" w14:textId="77777777" w:rsidR="00282DC0" w:rsidRPr="003B5517" w:rsidRDefault="00282DC0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14:paraId="324F1CE6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01460D9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282DC0" w14:paraId="7595D7F8" w14:textId="77777777" w:rsidTr="002D2BCC">
        <w:tc>
          <w:tcPr>
            <w:tcW w:w="3936" w:type="dxa"/>
          </w:tcPr>
          <w:p w14:paraId="0F0DF9D6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14:paraId="2636395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0941C99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3BDEA428" w14:textId="77777777" w:rsidR="00282DC0" w:rsidRPr="003B5517" w:rsidRDefault="00282DC0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14:paraId="674C5C42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777C45FC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282DC0" w14:paraId="245CF9D4" w14:textId="77777777" w:rsidTr="002D2BCC">
        <w:tc>
          <w:tcPr>
            <w:tcW w:w="3936" w:type="dxa"/>
          </w:tcPr>
          <w:p w14:paraId="108B3604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14:paraId="47A3E0BD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14:paraId="74F18FB8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14:paraId="7223769C" w14:textId="77777777" w:rsidR="00282DC0" w:rsidRPr="000957E3" w:rsidRDefault="0026228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993" w:type="dxa"/>
          </w:tcPr>
          <w:p w14:paraId="558A26BF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14:paraId="2FFD52C4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</w:tr>
      <w:tr w:rsidR="00282DC0" w14:paraId="417C9CA3" w14:textId="77777777" w:rsidTr="002D2BCC">
        <w:tc>
          <w:tcPr>
            <w:tcW w:w="3936" w:type="dxa"/>
          </w:tcPr>
          <w:p w14:paraId="1DE8FE94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0E7B2EF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26C559E0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7C15BD4A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690BB4B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011FF167" w14:textId="77777777" w:rsidR="00282DC0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7E3" w14:paraId="2B9A1388" w14:textId="77777777" w:rsidTr="002D2BCC">
        <w:tc>
          <w:tcPr>
            <w:tcW w:w="3936" w:type="dxa"/>
          </w:tcPr>
          <w:p w14:paraId="6491F71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4EC1763D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6EE1DB2C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9A21F1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0B8FBC28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14:paraId="2431F53E" w14:textId="77777777" w:rsidR="000957E3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</w:t>
            </w:r>
            <w:r w:rsidR="00471B58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957E3" w14:paraId="4A0A2D56" w14:textId="77777777" w:rsidTr="002D2BCC">
        <w:tc>
          <w:tcPr>
            <w:tcW w:w="3936" w:type="dxa"/>
          </w:tcPr>
          <w:p w14:paraId="50EC113C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0B5E19E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34150E29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26CD00CE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21A4A45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14:paraId="44429991" w14:textId="77777777" w:rsidR="000957E3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0957E3" w14:paraId="6D011483" w14:textId="77777777" w:rsidTr="002D2BCC">
        <w:tc>
          <w:tcPr>
            <w:tcW w:w="3936" w:type="dxa"/>
          </w:tcPr>
          <w:p w14:paraId="037A1809" w14:textId="77777777"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14:paraId="7DF8B1EF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14:paraId="48CF2585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4DDF375B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14:paraId="075B8850" w14:textId="77777777"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14:paraId="5D8907E7" w14:textId="77777777" w:rsidR="000957E3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</w:t>
            </w:r>
            <w:r w:rsidR="00471B58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1F50F6" w14:paraId="53C8AA81" w14:textId="77777777" w:rsidTr="002D2BCC">
        <w:tc>
          <w:tcPr>
            <w:tcW w:w="3936" w:type="dxa"/>
          </w:tcPr>
          <w:p w14:paraId="5D7CDF7F" w14:textId="77777777" w:rsidR="001F50F6" w:rsidRPr="003B5517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14:paraId="1A96F95C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2CE8F951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14:paraId="00B1696D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31263BA3" w14:textId="77777777"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22CAA92B" w14:textId="77777777" w:rsidR="001F50F6" w:rsidRPr="001F50F6" w:rsidRDefault="00282DC0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82DC0" w14:paraId="4F42B93F" w14:textId="77777777" w:rsidTr="002D2BCC">
        <w:tc>
          <w:tcPr>
            <w:tcW w:w="3936" w:type="dxa"/>
          </w:tcPr>
          <w:p w14:paraId="5441EAD2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14:paraId="7FDA5540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60565B8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481C2C38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14:paraId="7BD93B3A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7C22CEF" w14:textId="77777777" w:rsidR="00282DC0" w:rsidRDefault="00282DC0" w:rsidP="00282DC0">
            <w:pPr>
              <w:jc w:val="center"/>
            </w:pPr>
            <w:r w:rsidRPr="00192D1D"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82DC0" w14:paraId="204C3E2C" w14:textId="77777777" w:rsidTr="002D2BCC">
        <w:tc>
          <w:tcPr>
            <w:tcW w:w="3936" w:type="dxa"/>
          </w:tcPr>
          <w:p w14:paraId="4DC9795B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45417F3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CBAFF3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2CDD6900" w14:textId="77777777" w:rsidR="00282DC0" w:rsidRPr="000957E3" w:rsidRDefault="00282DC0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14:paraId="4511E942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5B2E7506" w14:textId="77777777" w:rsidR="00282DC0" w:rsidRDefault="00282DC0" w:rsidP="00282DC0">
            <w:pPr>
              <w:jc w:val="center"/>
            </w:pPr>
            <w:r w:rsidRPr="00192D1D"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82DC0" w14:paraId="336E62D0" w14:textId="77777777" w:rsidTr="002D2BCC">
        <w:tc>
          <w:tcPr>
            <w:tcW w:w="3936" w:type="dxa"/>
          </w:tcPr>
          <w:p w14:paraId="27F9F368" w14:textId="77777777" w:rsidR="00282DC0" w:rsidRPr="000957E3" w:rsidRDefault="00282DC0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14:paraId="3AFB92F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604180FE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4BFE6EC2" w14:textId="77777777" w:rsidR="00282DC0" w:rsidRPr="000957E3" w:rsidRDefault="00282DC0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14:paraId="7AEBE42F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469DEBDD" w14:textId="77777777" w:rsidR="00282DC0" w:rsidRDefault="00282DC0" w:rsidP="00282DC0">
            <w:pPr>
              <w:jc w:val="center"/>
            </w:pPr>
            <w:r w:rsidRPr="00192D1D"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82DC0" w14:paraId="7482E7D8" w14:textId="77777777" w:rsidTr="002D2BCC">
        <w:tc>
          <w:tcPr>
            <w:tcW w:w="3936" w:type="dxa"/>
          </w:tcPr>
          <w:p w14:paraId="2CD1A420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Основное мероприятие «Обеспечение пожарной безопасности»</w:t>
            </w:r>
          </w:p>
        </w:tc>
        <w:tc>
          <w:tcPr>
            <w:tcW w:w="992" w:type="dxa"/>
          </w:tcPr>
          <w:p w14:paraId="01921BF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5D46CED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007A8D64" w14:textId="77777777" w:rsidR="00282DC0" w:rsidRPr="000957E3" w:rsidRDefault="00282DC0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14:paraId="788EEE7F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1E606EAF" w14:textId="77777777" w:rsidR="00282DC0" w:rsidRDefault="00282DC0" w:rsidP="00282DC0">
            <w:pPr>
              <w:jc w:val="center"/>
            </w:pPr>
            <w:r w:rsidRPr="00192D1D"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82DC0" w14:paraId="2B3BFB42" w14:textId="77777777" w:rsidTr="002D2BCC">
        <w:tc>
          <w:tcPr>
            <w:tcW w:w="3936" w:type="dxa"/>
          </w:tcPr>
          <w:p w14:paraId="5D05331E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14:paraId="2B86E43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14:paraId="70EE9F9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0D6C92B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19450E89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14:paraId="094B5D03" w14:textId="77777777" w:rsidR="00282DC0" w:rsidRDefault="00282DC0" w:rsidP="00282DC0">
            <w:pPr>
              <w:jc w:val="center"/>
            </w:pPr>
            <w:r w:rsidRPr="00192D1D"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1F50F6" w14:paraId="23D5F34E" w14:textId="77777777" w:rsidTr="002D2BCC">
        <w:tc>
          <w:tcPr>
            <w:tcW w:w="3936" w:type="dxa"/>
          </w:tcPr>
          <w:p w14:paraId="3722CB2C" w14:textId="77777777"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4CD939AA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14:paraId="44861110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14:paraId="664978A3" w14:textId="77777777" w:rsidR="001F50F6" w:rsidRPr="000957E3" w:rsidRDefault="001F50F6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2BA5FFA6" w14:textId="77777777"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1A4D5581" w14:textId="77777777" w:rsidR="001F50F6" w:rsidRPr="0005015B" w:rsidRDefault="00282DC0" w:rsidP="00207D4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282DC0" w14:paraId="6A6F5197" w14:textId="77777777" w:rsidTr="002D2BCC">
        <w:tc>
          <w:tcPr>
            <w:tcW w:w="3936" w:type="dxa"/>
          </w:tcPr>
          <w:p w14:paraId="61E3CF13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7B8C00A3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45016D4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62C9B3E0" w14:textId="77777777" w:rsidR="00282DC0" w:rsidRPr="000957E3" w:rsidRDefault="00282DC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6F0680F9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678EC02C" w14:textId="77777777" w:rsidR="00282DC0" w:rsidRDefault="00282DC0" w:rsidP="00282DC0">
            <w:pPr>
              <w:jc w:val="center"/>
            </w:pPr>
            <w:r w:rsidRPr="001803A8"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282DC0" w14:paraId="6BE5C81C" w14:textId="77777777" w:rsidTr="002D2BCC">
        <w:tc>
          <w:tcPr>
            <w:tcW w:w="3936" w:type="dxa"/>
          </w:tcPr>
          <w:p w14:paraId="4B9A067D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6EF7D42E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14:paraId="3493E2B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14:paraId="286C956A" w14:textId="77777777" w:rsidR="00282DC0" w:rsidRPr="000957E3" w:rsidRDefault="00282DC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14:paraId="68ACD9A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4A279757" w14:textId="77777777" w:rsidR="00282DC0" w:rsidRDefault="00282DC0" w:rsidP="00282DC0">
            <w:pPr>
              <w:jc w:val="center"/>
            </w:pPr>
            <w:r w:rsidRPr="001803A8"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282DC0" w14:paraId="2FDA60BF" w14:textId="77777777" w:rsidTr="002D2BCC">
        <w:tc>
          <w:tcPr>
            <w:tcW w:w="3936" w:type="dxa"/>
          </w:tcPr>
          <w:p w14:paraId="693ABC67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14:paraId="0D5A9A5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67E04DDA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23179843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5B3903AD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54EECAC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6A7437AD" w14:textId="77777777" w:rsidTr="002D2BCC">
        <w:tc>
          <w:tcPr>
            <w:tcW w:w="3936" w:type="dxa"/>
          </w:tcPr>
          <w:p w14:paraId="67BE4631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14:paraId="0997B898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C915D30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FB0B63C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094BCD54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C10C577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77A9BF62" w14:textId="77777777" w:rsidTr="002D2BCC">
        <w:tc>
          <w:tcPr>
            <w:tcW w:w="3936" w:type="dxa"/>
          </w:tcPr>
          <w:p w14:paraId="0788D2B3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2707D141" w14:textId="77777777" w:rsidR="00282DC0" w:rsidRPr="000957E3" w:rsidRDefault="00282DC0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71F3753D" w14:textId="77777777" w:rsidR="00282DC0" w:rsidRPr="000957E3" w:rsidRDefault="00282DC0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23E5A211" w14:textId="77777777" w:rsidR="00282DC0" w:rsidRPr="000957E3" w:rsidRDefault="00282DC0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14:paraId="3B873839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D84B893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230BE530" w14:textId="77777777" w:rsidTr="002D2BCC">
        <w:tc>
          <w:tcPr>
            <w:tcW w:w="3936" w:type="dxa"/>
          </w:tcPr>
          <w:p w14:paraId="46200697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55A9AF9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69C1FA70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51B17892" w14:textId="77777777" w:rsidR="00282DC0" w:rsidRPr="000957E3" w:rsidRDefault="00282DC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14:paraId="206B69BC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53C40BF7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4605018A" w14:textId="77777777" w:rsidTr="002D2BCC">
        <w:tc>
          <w:tcPr>
            <w:tcW w:w="3936" w:type="dxa"/>
          </w:tcPr>
          <w:p w14:paraId="1A642FD7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14:paraId="108C16F0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6958A1C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842DF55" w14:textId="77777777" w:rsidR="00282DC0" w:rsidRPr="000957E3" w:rsidRDefault="00282DC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14:paraId="087E6E6A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55E8443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60F098D5" w14:textId="77777777" w:rsidTr="002D2BCC">
        <w:tc>
          <w:tcPr>
            <w:tcW w:w="3936" w:type="dxa"/>
          </w:tcPr>
          <w:p w14:paraId="4918E712" w14:textId="77777777" w:rsidR="00282DC0" w:rsidRPr="000957E3" w:rsidRDefault="00282DC0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14:paraId="5B65728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5DE6BE5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78200223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14:paraId="7EFEFB50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6FC1CFB" w14:textId="77777777" w:rsidR="00282DC0" w:rsidRPr="00282DC0" w:rsidRDefault="00282DC0" w:rsidP="00471B58">
            <w:pPr>
              <w:jc w:val="center"/>
              <w:rPr>
                <w:b/>
              </w:rPr>
            </w:pPr>
            <w:r w:rsidRPr="00282DC0"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282DC0" w14:paraId="28A8895C" w14:textId="77777777" w:rsidTr="002D2BCC">
        <w:tc>
          <w:tcPr>
            <w:tcW w:w="3936" w:type="dxa"/>
          </w:tcPr>
          <w:p w14:paraId="09240072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14:paraId="4531B974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14:paraId="1FA47F2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14:paraId="04AE666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19BBE49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14:paraId="3EDFBED3" w14:textId="77777777" w:rsidR="00282DC0" w:rsidRPr="00FF7AF6" w:rsidRDefault="00282DC0" w:rsidP="00471B5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135,3</w:t>
            </w:r>
          </w:p>
        </w:tc>
      </w:tr>
      <w:tr w:rsidR="00282DC0" w14:paraId="22F8B1CC" w14:textId="77777777" w:rsidTr="002D2BCC">
        <w:tc>
          <w:tcPr>
            <w:tcW w:w="3936" w:type="dxa"/>
          </w:tcPr>
          <w:p w14:paraId="64AA46B1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14:paraId="7366DDF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4C5D917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3CA2422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37D05CF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14:paraId="4F8B02D6" w14:textId="77777777" w:rsidR="00282DC0" w:rsidRPr="00FF7AF6" w:rsidRDefault="00282DC0" w:rsidP="00471B58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135,3</w:t>
            </w:r>
          </w:p>
        </w:tc>
      </w:tr>
      <w:tr w:rsidR="00FF7AF6" w14:paraId="65E9D818" w14:textId="77777777" w:rsidTr="002D2BCC">
        <w:trPr>
          <w:trHeight w:val="412"/>
        </w:trPr>
        <w:tc>
          <w:tcPr>
            <w:tcW w:w="3936" w:type="dxa"/>
          </w:tcPr>
          <w:p w14:paraId="39C9A1B9" w14:textId="77777777" w:rsidR="00FF7AF6" w:rsidRPr="000957E3" w:rsidRDefault="00FF7AF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14:paraId="074DFC0B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14:paraId="55CAF08F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14:paraId="657B917D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14:paraId="508945B2" w14:textId="77777777" w:rsidR="00FF7AF6" w:rsidRPr="000957E3" w:rsidRDefault="00FF7A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14:paraId="3D439CF9" w14:textId="77777777" w:rsidR="00FF7AF6" w:rsidRPr="00FF7AF6" w:rsidRDefault="00282DC0" w:rsidP="00282DC0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135,3</w:t>
            </w:r>
          </w:p>
        </w:tc>
      </w:tr>
      <w:tr w:rsidR="00282DC0" w14:paraId="3E2AE418" w14:textId="77777777" w:rsidTr="002D2BCC">
        <w:tc>
          <w:tcPr>
            <w:tcW w:w="3936" w:type="dxa"/>
          </w:tcPr>
          <w:p w14:paraId="5713F02D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14:paraId="32F1D7EC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02F54FF4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14:paraId="1809079A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14:paraId="2D756F1F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0D34D061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82DC0" w14:paraId="4E3A316D" w14:textId="77777777" w:rsidTr="002D2BCC">
        <w:tc>
          <w:tcPr>
            <w:tcW w:w="3936" w:type="dxa"/>
          </w:tcPr>
          <w:p w14:paraId="0E7D31CE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14:paraId="73EC7171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50C8F270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48098C3A" w14:textId="77777777" w:rsidR="00282DC0" w:rsidRPr="000957E3" w:rsidRDefault="00282DC0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14:paraId="3155693C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34B2E64F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82DC0" w14:paraId="4D4F8F0E" w14:textId="77777777" w:rsidTr="002D2BCC">
        <w:tc>
          <w:tcPr>
            <w:tcW w:w="3936" w:type="dxa"/>
          </w:tcPr>
          <w:p w14:paraId="2986FC70" w14:textId="77777777" w:rsidR="00282DC0" w:rsidRPr="000957E3" w:rsidRDefault="00282DC0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14:paraId="3A8F265C" w14:textId="77777777" w:rsidR="00282DC0" w:rsidRPr="000957E3" w:rsidRDefault="00282DC0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0BF70D0" w14:textId="77777777" w:rsidR="00282DC0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6B57A9C9" w14:textId="77777777" w:rsidR="00282DC0" w:rsidRDefault="00282DC0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14:paraId="1D197623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74D5E8C4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82DC0" w14:paraId="46A1202B" w14:textId="77777777" w:rsidTr="002D2BCC">
        <w:tc>
          <w:tcPr>
            <w:tcW w:w="3936" w:type="dxa"/>
          </w:tcPr>
          <w:p w14:paraId="002FDCA3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14:paraId="473016CE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1AE7C28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481E1679" w14:textId="77777777" w:rsidR="00282DC0" w:rsidRPr="000957E3" w:rsidRDefault="00282DC0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14:paraId="4550F59A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4DEAE006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82DC0" w14:paraId="43A8B2AA" w14:textId="77777777" w:rsidTr="002D2BCC">
        <w:tc>
          <w:tcPr>
            <w:tcW w:w="3936" w:type="dxa"/>
          </w:tcPr>
          <w:p w14:paraId="2E5BF13B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14:paraId="18423595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3F0E641B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26232485" w14:textId="77777777" w:rsidR="00282DC0" w:rsidRPr="000957E3" w:rsidRDefault="00282DC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14:paraId="2D3CCB73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1055B90C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82DC0" w14:paraId="26CE7631" w14:textId="77777777" w:rsidTr="002D2BCC">
        <w:tc>
          <w:tcPr>
            <w:tcW w:w="3936" w:type="dxa"/>
          </w:tcPr>
          <w:p w14:paraId="39DAEB2A" w14:textId="77777777"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14:paraId="1E7C8812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14:paraId="2A7CDDE7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14:paraId="1359A5B6" w14:textId="77777777"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7136F2D5" w14:textId="77777777"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14:paraId="640ECCAA" w14:textId="77777777" w:rsidR="00282DC0" w:rsidRPr="00282DC0" w:rsidRDefault="00282DC0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2DC0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4B5882" w14:paraId="5832FD43" w14:textId="77777777" w:rsidTr="002D2BCC">
        <w:tc>
          <w:tcPr>
            <w:tcW w:w="3936" w:type="dxa"/>
          </w:tcPr>
          <w:p w14:paraId="599906DF" w14:textId="77777777"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14:paraId="5EA98761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14:paraId="28BB836F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3CAE0215" w14:textId="77777777" w:rsidR="004B5882" w:rsidRPr="000957E3" w:rsidRDefault="004B5882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7A92A16A" w14:textId="77777777"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14:paraId="66474BC7" w14:textId="77777777" w:rsidR="004B5882" w:rsidRPr="000957E3" w:rsidRDefault="00282DC0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A71CB0" w14:paraId="447E6C96" w14:textId="77777777" w:rsidTr="002D2BCC">
        <w:tc>
          <w:tcPr>
            <w:tcW w:w="3936" w:type="dxa"/>
          </w:tcPr>
          <w:p w14:paraId="372AE9BA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14:paraId="04555E1D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5A08345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07CC8AC2" w14:textId="77777777"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4CF3DAD7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14:paraId="421F43F2" w14:textId="77777777" w:rsidR="00A71CB0" w:rsidRPr="000957E3" w:rsidRDefault="00282DC0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A71CB0" w14:paraId="522AAF9E" w14:textId="77777777" w:rsidTr="002D2BCC">
        <w:tc>
          <w:tcPr>
            <w:tcW w:w="3936" w:type="dxa"/>
          </w:tcPr>
          <w:p w14:paraId="41188FE2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14:paraId="66549F53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57712544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2AAF940C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2CCF4AE1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14:paraId="27786E42" w14:textId="77777777" w:rsidR="00A71CB0" w:rsidRPr="000957E3" w:rsidRDefault="00282DC0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A71CB0" w14:paraId="3B065899" w14:textId="77777777" w:rsidTr="002D2BCC">
        <w:tc>
          <w:tcPr>
            <w:tcW w:w="3936" w:type="dxa"/>
          </w:tcPr>
          <w:p w14:paraId="4AA031D7" w14:textId="77777777"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0957E3">
              <w:rPr>
                <w:rFonts w:ascii="Times New Roman" w:hAnsi="Times New Roman" w:cs="Times New Roman"/>
                <w:color w:val="000000"/>
              </w:rPr>
              <w:t>работников  иные</w:t>
            </w:r>
            <w:proofErr w:type="gramEnd"/>
            <w:r w:rsidRPr="000957E3">
              <w:rPr>
                <w:rFonts w:ascii="Times New Roman" w:hAnsi="Times New Roman" w:cs="Times New Roman"/>
                <w:color w:val="000000"/>
              </w:rPr>
              <w:t xml:space="preserve"> выплаты работникам казенных учреждений</w:t>
            </w:r>
          </w:p>
        </w:tc>
        <w:tc>
          <w:tcPr>
            <w:tcW w:w="992" w:type="dxa"/>
          </w:tcPr>
          <w:p w14:paraId="7EA4DF17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14:paraId="160F7B55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14:paraId="6AFB16A9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14:paraId="3DA146BC" w14:textId="77777777"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14:paraId="6F235F27" w14:textId="77777777" w:rsidR="00A71CB0" w:rsidRPr="000957E3" w:rsidRDefault="00282DC0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4,9</w:t>
            </w:r>
          </w:p>
        </w:tc>
      </w:tr>
      <w:tr w:rsidR="00A71CB0" w14:paraId="3BA13E09" w14:textId="77777777" w:rsidTr="002D2BCC">
        <w:tc>
          <w:tcPr>
            <w:tcW w:w="3936" w:type="dxa"/>
            <w:vAlign w:val="center"/>
          </w:tcPr>
          <w:p w14:paraId="7D81C21D" w14:textId="77777777"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14:paraId="7600DF3F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1A8178E3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4075FD3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14:paraId="59F406CE" w14:textId="77777777"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14:paraId="01B5EF12" w14:textId="77777777" w:rsidR="00A71CB0" w:rsidRPr="000957E3" w:rsidRDefault="00471B58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688,3</w:t>
            </w:r>
          </w:p>
        </w:tc>
      </w:tr>
    </w:tbl>
    <w:p w14:paraId="33D5B777" w14:textId="77777777"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EC12B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395EE91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EDD11F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7C5EB1" w14:textId="77777777"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496A43" w14:textId="77777777"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E94D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193F7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62E9F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A72C9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6FB8C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CCD70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288C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2614BB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62D1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2BA49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51BE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1D375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E152E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5841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A2878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8F7EE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052330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3C127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5D168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F4D4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B3CBF3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3DD2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670924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D66ED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67E461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1641D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A5E36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DD27DE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F38D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44EECA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89B54B" w14:textId="77777777"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FCC61A" w14:textId="77777777"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48B4B4" w14:textId="77777777"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92E63" w14:textId="77777777"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85735D" w14:textId="77777777" w:rsidR="003C3EDA" w:rsidRDefault="003C3ED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14:paraId="07A7AA1B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3</w:t>
      </w:r>
    </w:p>
    <w:p w14:paraId="46356FD3" w14:textId="77777777"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262287">
        <w:rPr>
          <w:rFonts w:ascii="Times New Roman" w:hAnsi="Times New Roman" w:cs="Times New Roman"/>
          <w:sz w:val="24"/>
          <w:szCs w:val="24"/>
        </w:rPr>
        <w:t xml:space="preserve">Ольшанского </w:t>
      </w:r>
      <w:proofErr w:type="gramStart"/>
      <w:r w:rsidRPr="00262287">
        <w:rPr>
          <w:rFonts w:ascii="Times New Roman" w:hAnsi="Times New Roman" w:cs="Times New Roman"/>
          <w:sz w:val="24"/>
          <w:szCs w:val="24"/>
        </w:rPr>
        <w:t>сельского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  </w:t>
      </w:r>
      <w:r w:rsidRPr="00262287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</w:p>
    <w:p w14:paraId="0B0FDD54" w14:textId="77777777" w:rsidR="00806D60" w:rsidRPr="00262287" w:rsidRDefault="00540DA4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6F521F" w:rsidRPr="00262287">
        <w:rPr>
          <w:rFonts w:ascii="Times New Roman" w:hAnsi="Times New Roman" w:cs="Times New Roman"/>
          <w:sz w:val="24"/>
          <w:szCs w:val="24"/>
        </w:rPr>
        <w:t>12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6F521F" w:rsidRPr="00262287">
        <w:rPr>
          <w:rFonts w:ascii="Times New Roman" w:hAnsi="Times New Roman" w:cs="Times New Roman"/>
          <w:sz w:val="24"/>
          <w:szCs w:val="24"/>
        </w:rPr>
        <w:t>апреля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>202</w:t>
      </w:r>
      <w:r w:rsidR="006F521F" w:rsidRPr="00262287">
        <w:rPr>
          <w:rFonts w:ascii="Times New Roman" w:hAnsi="Times New Roman" w:cs="Times New Roman"/>
          <w:sz w:val="24"/>
          <w:szCs w:val="24"/>
        </w:rPr>
        <w:t>3</w:t>
      </w:r>
      <w:r w:rsidR="00F42F7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 xml:space="preserve">г. № </w:t>
      </w:r>
      <w:r w:rsidR="006F521F" w:rsidRPr="00262287">
        <w:rPr>
          <w:rFonts w:ascii="Times New Roman" w:hAnsi="Times New Roman" w:cs="Times New Roman"/>
          <w:sz w:val="24"/>
          <w:szCs w:val="24"/>
        </w:rPr>
        <w:t>17</w:t>
      </w:r>
    </w:p>
    <w:p w14:paraId="7AAA93AA" w14:textId="77777777"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CEFCAC7" w14:textId="77777777"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14:paraId="16433566" w14:textId="77777777"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07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14:paraId="2B643C55" w14:textId="77777777"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14:paraId="227CBA10" w14:textId="77777777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B5E26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7A66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7AC03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CCD4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9D68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880F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Вид </w:t>
            </w:r>
            <w:proofErr w:type="spellStart"/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62DE" w14:textId="77777777" w:rsidR="00806D60" w:rsidRPr="00806D60" w:rsidRDefault="00806D60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14:paraId="207B0443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ACDDF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89BD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0908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4F99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2CD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B0DE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14E3" w14:textId="77777777" w:rsidR="00207D4F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688,3</w:t>
            </w:r>
          </w:p>
        </w:tc>
      </w:tr>
      <w:tr w:rsidR="00207D4F" w14:paraId="7C9FD2F4" w14:textId="77777777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F2FDE" w14:textId="77777777" w:rsidR="00207D4F" w:rsidRPr="00AD71CB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C33F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235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576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131E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383A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F056B" w14:textId="77777777" w:rsidR="00207D4F" w:rsidRDefault="00262287" w:rsidP="00207D4F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688,3</w:t>
            </w:r>
          </w:p>
        </w:tc>
      </w:tr>
      <w:tr w:rsidR="00207D4F" w14:paraId="3CC96BBD" w14:textId="77777777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CC8DD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2814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5729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97B0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248A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B4C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052D" w14:textId="77777777" w:rsidR="00207D4F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341,0</w:t>
            </w:r>
          </w:p>
        </w:tc>
      </w:tr>
      <w:tr w:rsidR="00262287" w14:paraId="235E9967" w14:textId="77777777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6FAB8" w14:textId="77777777" w:rsidR="00262287" w:rsidRPr="00AD71CB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D1C24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D6CDF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647AE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8BF8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91AED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AD15C" w14:textId="77777777" w:rsidR="00262287" w:rsidRDefault="00262287" w:rsidP="00262287">
            <w:pPr>
              <w:jc w:val="center"/>
            </w:pPr>
            <w:r w:rsidRPr="000448DB">
              <w:rPr>
                <w:rFonts w:ascii="Times New Roman" w:hAnsi="Times New Roman" w:cs="Times New Roman"/>
                <w:b/>
                <w:bCs/>
                <w:color w:val="000000"/>
              </w:rPr>
              <w:t>341,0</w:t>
            </w:r>
          </w:p>
        </w:tc>
      </w:tr>
      <w:tr w:rsidR="00262287" w14:paraId="1F32CCE1" w14:textId="77777777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DC3B" w14:textId="77777777" w:rsidR="00262287" w:rsidRPr="00AD71CB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0BF2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19DB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C8D4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50383" w14:textId="77777777" w:rsidR="00262287" w:rsidRPr="00806D60" w:rsidRDefault="00262287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471D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EFE4" w14:textId="77777777" w:rsidR="00262287" w:rsidRDefault="00262287" w:rsidP="00262287">
            <w:pPr>
              <w:jc w:val="center"/>
            </w:pPr>
            <w:r w:rsidRPr="000448DB">
              <w:rPr>
                <w:rFonts w:ascii="Times New Roman" w:hAnsi="Times New Roman" w:cs="Times New Roman"/>
                <w:b/>
                <w:bCs/>
                <w:color w:val="000000"/>
              </w:rPr>
              <w:t>341,0</w:t>
            </w:r>
          </w:p>
        </w:tc>
      </w:tr>
      <w:tr w:rsidR="00262287" w14:paraId="3694AEFD" w14:textId="77777777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A9F6A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90E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CECD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5E90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9F9AD" w14:textId="77777777" w:rsidR="00262287" w:rsidRPr="00806D60" w:rsidRDefault="00262287" w:rsidP="0050411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C41E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35E1" w14:textId="77777777" w:rsidR="00262287" w:rsidRDefault="00262287" w:rsidP="00262287">
            <w:pPr>
              <w:jc w:val="center"/>
            </w:pPr>
            <w:r w:rsidRPr="000448DB">
              <w:rPr>
                <w:rFonts w:ascii="Times New Roman" w:hAnsi="Times New Roman" w:cs="Times New Roman"/>
                <w:b/>
                <w:bCs/>
                <w:color w:val="000000"/>
              </w:rPr>
              <w:t>341,0</w:t>
            </w:r>
          </w:p>
        </w:tc>
      </w:tr>
      <w:tr w:rsidR="00262287" w14:paraId="43C817BA" w14:textId="77777777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E6DF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AAD0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C282E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E34DE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EFF6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96C6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FD480" w14:textId="77777777" w:rsidR="00262287" w:rsidRDefault="00262287" w:rsidP="00262287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189,7</w:t>
            </w:r>
          </w:p>
        </w:tc>
      </w:tr>
      <w:tr w:rsidR="00207D4F" w:rsidRPr="000103B4" w14:paraId="7F87933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4323B1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D377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47A2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F52C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6AA7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6E78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24BF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</w:tr>
      <w:tr w:rsidR="00207D4F" w:rsidRPr="000103B4" w14:paraId="1AB12EF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7B166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D58D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51DB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1125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9E01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667A4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E61F7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82,3</w:t>
            </w:r>
          </w:p>
        </w:tc>
      </w:tr>
      <w:tr w:rsidR="00207D4F" w:rsidRPr="000103B4" w14:paraId="3E5D802D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3019D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195A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6717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CE27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B41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1AD6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E4A0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65,9</w:t>
            </w:r>
          </w:p>
        </w:tc>
      </w:tr>
      <w:tr w:rsidR="00207D4F" w:rsidRPr="000103B4" w14:paraId="71D8281D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B251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24D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1FC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0176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F115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8D5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07F80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</w:tr>
      <w:tr w:rsidR="00207D4F" w:rsidRPr="000103B4" w14:paraId="694894FC" w14:textId="77777777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7DFD7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305F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8737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EE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10BC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D847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FCBC2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207D4F" w:rsidRPr="000103B4" w14:paraId="77533A7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7AA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5990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D7FC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B0ED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628D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AE52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EF0B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103,1</w:t>
            </w:r>
          </w:p>
        </w:tc>
      </w:tr>
      <w:tr w:rsidR="00207D4F" w:rsidRPr="000103B4" w14:paraId="676E44A6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777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E268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17C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086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22CB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AE47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B7D9A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207D4F" w:rsidRPr="000103B4" w14:paraId="1BFA648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C8DF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FFC2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9247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870A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6697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9004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7BEA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30,4</w:t>
            </w:r>
          </w:p>
        </w:tc>
      </w:tr>
      <w:tr w:rsidR="00207D4F" w:rsidRPr="000103B4" w14:paraId="41ECC0C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E4795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D0B1A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FB48A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E1901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21368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40AB" w14:textId="77777777" w:rsidR="00207D4F" w:rsidRPr="00806D60" w:rsidRDefault="00207D4F" w:rsidP="000E47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0A953" w14:textId="77777777" w:rsidR="00207D4F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67,5</w:t>
            </w:r>
          </w:p>
        </w:tc>
      </w:tr>
      <w:tr w:rsidR="00207D4F" w:rsidRPr="000103B4" w14:paraId="447AB79F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B594C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D806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3569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EC09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F4ED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0CD8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5138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207D4F" w:rsidRPr="000103B4" w14:paraId="4B43C45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3265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3317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B71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1F08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52D5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9CC6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9AA7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207D4F" w:rsidRPr="000103B4" w14:paraId="64A095CE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6659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19E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5AE4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ABD5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EA89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7927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A836C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4,3</w:t>
            </w:r>
          </w:p>
        </w:tc>
      </w:tr>
      <w:tr w:rsidR="00207D4F" w14:paraId="28037E26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FFC4A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самоуправления  (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E97C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1483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61A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4C6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644F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FA181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151,3</w:t>
            </w:r>
          </w:p>
        </w:tc>
      </w:tr>
      <w:tr w:rsidR="00207D4F" w14:paraId="522BDB8C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B38B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AC3A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1BAD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9684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3338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CAEE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F1DED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</w:tr>
      <w:tr w:rsidR="00207D4F" w:rsidRPr="00E231C6" w14:paraId="512F52FF" w14:textId="77777777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26A84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D2FE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49F8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9686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B14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9CE6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5A28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151,3</w:t>
            </w:r>
          </w:p>
        </w:tc>
      </w:tr>
      <w:tr w:rsidR="00207D4F" w:rsidRPr="00E231C6" w14:paraId="7E351BF1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FEFC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B2B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6DD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12F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D5DD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6949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471E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121,7</w:t>
            </w:r>
          </w:p>
        </w:tc>
      </w:tr>
      <w:tr w:rsidR="00207D4F" w:rsidRPr="00E231C6" w14:paraId="03BEDBA0" w14:textId="77777777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DE8C8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5820C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EC0F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CDC68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0491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B46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B4B8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29,6</w:t>
            </w:r>
          </w:p>
        </w:tc>
      </w:tr>
      <w:tr w:rsidR="00207D4F" w14:paraId="6BF1B8F7" w14:textId="77777777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C485D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0FD5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2C4A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DEA7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7D35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42FE3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EB89" w14:textId="77777777" w:rsidR="00207D4F" w:rsidRPr="00422D19" w:rsidRDefault="00262287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62287" w14:paraId="70D10E3B" w14:textId="77777777" w:rsidTr="00262287">
        <w:trPr>
          <w:trHeight w:val="33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1BF89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C28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BE9F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B826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72CF9" w14:textId="77777777" w:rsidR="00262287" w:rsidRPr="00806D60" w:rsidRDefault="00262287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507B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380D" w14:textId="77777777" w:rsidR="00262287" w:rsidRDefault="00262287" w:rsidP="00262287">
            <w:pPr>
              <w:jc w:val="center"/>
            </w:pPr>
            <w:r w:rsidRPr="001D314A"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62287" w14:paraId="25A5137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BE087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4E86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E15FC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E644E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AC47" w14:textId="77777777" w:rsidR="00262287" w:rsidRPr="00806D60" w:rsidRDefault="00262287" w:rsidP="000E47E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FCC27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7BC07" w14:textId="77777777" w:rsidR="00262287" w:rsidRDefault="00262287" w:rsidP="00262287">
            <w:pPr>
              <w:jc w:val="center"/>
            </w:pPr>
            <w:r w:rsidRPr="001D314A"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62287" w14:paraId="1B92912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80AF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полномочий  по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0A0F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C63C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C6B6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08151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DDDC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24E4C" w14:textId="77777777" w:rsidR="00262287" w:rsidRDefault="00262287" w:rsidP="00262287">
            <w:pPr>
              <w:jc w:val="center"/>
            </w:pPr>
            <w:r w:rsidRPr="001D314A"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62287" w14:paraId="2E5DB40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65875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C668F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73E8F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7E02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ED05F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C99B0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0D239" w14:textId="77777777" w:rsidR="00262287" w:rsidRDefault="00262287" w:rsidP="00262287">
            <w:pPr>
              <w:jc w:val="center"/>
            </w:pPr>
            <w:r w:rsidRPr="001D314A"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62287" w14:paraId="376531B7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FD917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26D0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5E32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78CEE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70C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19F3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50247" w14:textId="77777777" w:rsidR="00262287" w:rsidRDefault="00262287" w:rsidP="00262287">
            <w:pPr>
              <w:jc w:val="center"/>
            </w:pPr>
            <w:r w:rsidRPr="001D314A">
              <w:rPr>
                <w:rFonts w:ascii="Times New Roman" w:hAnsi="Times New Roman" w:cs="Times New Roman"/>
                <w:b/>
                <w:color w:val="000000"/>
              </w:rPr>
              <w:t>18,4</w:t>
            </w:r>
          </w:p>
        </w:tc>
      </w:tr>
      <w:tr w:rsidR="00207D4F" w14:paraId="0A90F12C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0FDBE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327B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721B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671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8C86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BCAF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3EA4" w14:textId="77777777" w:rsidR="00207D4F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14,2</w:t>
            </w:r>
          </w:p>
        </w:tc>
      </w:tr>
      <w:tr w:rsidR="00207D4F" w14:paraId="467A22D7" w14:textId="77777777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80E56B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E422A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D2EA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B8E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755A2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F34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CDCF" w14:textId="77777777" w:rsidR="00207D4F" w:rsidRPr="000957E3" w:rsidRDefault="00262287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4,2</w:t>
            </w:r>
          </w:p>
        </w:tc>
      </w:tr>
      <w:tr w:rsidR="00207D4F" w:rsidRPr="00E231C6" w14:paraId="3B193E41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76520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605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053D5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CE4D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53EB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2D38F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AE4D2" w14:textId="77777777" w:rsidR="00207D4F" w:rsidRPr="001F50F6" w:rsidRDefault="00262287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62287" w:rsidRPr="00E231C6" w14:paraId="3659A214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62804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0A9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4A38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29B7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2A56D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4334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FE5A" w14:textId="77777777" w:rsidR="00262287" w:rsidRPr="001F50F6" w:rsidRDefault="00262287" w:rsidP="002C0A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62287" w:rsidRPr="00E231C6" w14:paraId="3A7969E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BBBE0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3355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2814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67AD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F3E9EB" w14:textId="77777777" w:rsidR="00262287" w:rsidRPr="00806D60" w:rsidRDefault="00262287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1A55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14464" w14:textId="77777777" w:rsidR="00262287" w:rsidRPr="001F50F6" w:rsidRDefault="00262287" w:rsidP="002C0A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62287" w:rsidRPr="00E231C6" w14:paraId="68E178A4" w14:textId="77777777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DF7D08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C80C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47F0C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3AD0C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7CE23" w14:textId="77777777" w:rsidR="00262287" w:rsidRPr="00806D60" w:rsidRDefault="00262287" w:rsidP="009922E0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BF3F2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A85F2" w14:textId="77777777" w:rsidR="00262287" w:rsidRPr="001F50F6" w:rsidRDefault="00262287" w:rsidP="002C0A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62287" w:rsidRPr="00E231C6" w14:paraId="0943C11F" w14:textId="77777777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DE22B7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E698F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7882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E6DF9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DB95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BBD7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0FC17" w14:textId="77777777" w:rsidR="00262287" w:rsidRPr="001F50F6" w:rsidRDefault="00262287" w:rsidP="002C0AC7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169,2</w:t>
            </w:r>
          </w:p>
        </w:tc>
      </w:tr>
      <w:tr w:rsidR="00207D4F" w:rsidRPr="00E231C6" w14:paraId="1683DCC2" w14:textId="77777777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46FAD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CE6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F227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8FF14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E5451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58E27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B6022" w14:textId="77777777" w:rsidR="00207D4F" w:rsidRPr="00207D4F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207D4F" w:rsidRPr="00E231C6" w14:paraId="3D7EDEBC" w14:textId="77777777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8C13C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A14EE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1CB2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BB3EBB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2622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D34D0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C896" w14:textId="77777777" w:rsidR="00207D4F" w:rsidRPr="0005015B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207D4F" w:rsidRPr="00E231C6" w14:paraId="2D0B5B7B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3ADA2" w14:textId="77777777" w:rsidR="00207D4F" w:rsidRPr="00806D60" w:rsidRDefault="00207D4F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909CD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9D12C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A345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6BFA6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33F89" w14:textId="77777777" w:rsidR="00207D4F" w:rsidRPr="00806D60" w:rsidRDefault="00207D4F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4AE8" w14:textId="77777777" w:rsidR="00207D4F" w:rsidRPr="0005015B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169,2</w:t>
            </w:r>
          </w:p>
        </w:tc>
      </w:tr>
      <w:tr w:rsidR="004131E1" w14:paraId="3F4D2D3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C1562D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3C3AE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6C10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8FD91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4889B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96F7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C556" w14:textId="77777777" w:rsidR="004131E1" w:rsidRPr="0005015B" w:rsidRDefault="00262287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14:paraId="608F4620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B6614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7C65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1A0FF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A2DD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2DEE84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4347D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E870A" w14:textId="77777777" w:rsidR="004131E1" w:rsidRPr="0005015B" w:rsidRDefault="00262287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14:paraId="2F188068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821C01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  <w:b/>
                <w:bCs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  <w:b/>
                <w:bCs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3F2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8D7D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D4C0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AFBEB" w14:textId="77777777" w:rsidR="004131E1" w:rsidRPr="00806D60" w:rsidRDefault="004131E1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2983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83079" w14:textId="77777777" w:rsidR="004131E1" w:rsidRPr="0005015B" w:rsidRDefault="00262287" w:rsidP="007263A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14:paraId="04DDE985" w14:textId="77777777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02D638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1044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DDAC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ECF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B66B" w14:textId="77777777" w:rsidR="004131E1" w:rsidRPr="00806D60" w:rsidRDefault="004131E1" w:rsidP="004131E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3F5EC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E2A6A" w14:textId="77777777" w:rsidR="004131E1" w:rsidRPr="0005015B" w:rsidRDefault="00262287" w:rsidP="007263AD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14:paraId="0B5246C1" w14:textId="77777777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451F5" w14:textId="77777777" w:rsidR="004131E1" w:rsidRPr="00806D60" w:rsidRDefault="004131E1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8F826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4A2F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CE3C8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B2169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83FF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B916" w14:textId="77777777" w:rsidR="004131E1" w:rsidRPr="0005015B" w:rsidRDefault="00262287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:rsidRPr="00E231C6" w14:paraId="24307BB9" w14:textId="77777777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7111B5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446B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A737E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D9293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CEE2A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962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284A" w14:textId="77777777" w:rsidR="004131E1" w:rsidRPr="0005015B" w:rsidRDefault="00262287" w:rsidP="00B42A59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135,3</w:t>
            </w:r>
          </w:p>
        </w:tc>
      </w:tr>
      <w:tr w:rsidR="004131E1" w:rsidRPr="00E231C6" w14:paraId="14F6972D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71DB4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76C0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7A767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DD371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5524B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2E295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638C" w14:textId="77777777" w:rsidR="004131E1" w:rsidRPr="00FF7AF6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135,3</w:t>
            </w:r>
          </w:p>
        </w:tc>
      </w:tr>
      <w:tr w:rsidR="004131E1" w:rsidRPr="00E231C6" w14:paraId="157DD5F9" w14:textId="77777777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25E5B" w14:textId="77777777" w:rsidR="004131E1" w:rsidRPr="00806D60" w:rsidRDefault="004131E1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AAE11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46FF5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7E32B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2DF4F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A8C0" w14:textId="77777777" w:rsidR="004131E1" w:rsidRPr="00806D60" w:rsidRDefault="004131E1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F996D" w14:textId="77777777" w:rsidR="004131E1" w:rsidRPr="00FF7AF6" w:rsidRDefault="00262287" w:rsidP="00B42A59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135,3</w:t>
            </w:r>
          </w:p>
        </w:tc>
      </w:tr>
      <w:tr w:rsidR="00593FA4" w14:paraId="7ACB8879" w14:textId="77777777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6702D" w14:textId="77777777" w:rsidR="00593FA4" w:rsidRPr="00806D60" w:rsidRDefault="00593FA4" w:rsidP="00593FA4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A231A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14B21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BEAAF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7102B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41E3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AAC1" w14:textId="77777777" w:rsidR="00593FA4" w:rsidRPr="004B5882" w:rsidRDefault="00262287" w:rsidP="00593F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62287" w14:paraId="209A7087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3F8C68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54C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294B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0A63F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6905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BF7BB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B7529" w14:textId="77777777" w:rsidR="00262287" w:rsidRDefault="00262287" w:rsidP="00262287">
            <w:pPr>
              <w:jc w:val="center"/>
            </w:pPr>
            <w:r w:rsidRPr="00A4006F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62287" w14:paraId="43608EF1" w14:textId="77777777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DBA6B9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7E7D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57F4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11A77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1263D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D84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A5876" w14:textId="77777777" w:rsidR="00262287" w:rsidRDefault="00262287" w:rsidP="00262287">
            <w:pPr>
              <w:jc w:val="center"/>
            </w:pPr>
            <w:r w:rsidRPr="00A4006F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62287" w14:paraId="4ADC492C" w14:textId="77777777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5898ED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FB31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6178C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25DC7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48850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E49EA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8295" w14:textId="77777777" w:rsidR="00262287" w:rsidRDefault="00262287" w:rsidP="00262287">
            <w:pPr>
              <w:jc w:val="center"/>
            </w:pPr>
            <w:r w:rsidRPr="00A4006F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262287" w14:paraId="1EB37699" w14:textId="77777777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EFFBEA" w14:textId="77777777" w:rsidR="00262287" w:rsidRPr="00806D60" w:rsidRDefault="00262287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</w:t>
            </w:r>
            <w:r w:rsidRPr="00806D60">
              <w:rPr>
                <w:rFonts w:ascii="Times New Roman" w:hAnsi="Times New Roman" w:cs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04588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84043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5F341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1BED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D065" w14:textId="77777777" w:rsidR="00262287" w:rsidRPr="00806D60" w:rsidRDefault="00262287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16318" w14:textId="77777777" w:rsidR="00262287" w:rsidRDefault="00262287" w:rsidP="00262287">
            <w:pPr>
              <w:jc w:val="center"/>
            </w:pPr>
            <w:r w:rsidRPr="00A4006F"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593FA4" w14:paraId="30CC002E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98E1E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DFA20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186AE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867A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D2C1D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22216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27FC1" w14:textId="77777777" w:rsidR="00593FA4" w:rsidRPr="004B5882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24,4</w:t>
            </w:r>
          </w:p>
        </w:tc>
      </w:tr>
      <w:tr w:rsidR="00593FA4" w14:paraId="05D0B889" w14:textId="77777777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FC24C" w14:textId="77777777" w:rsidR="00593FA4" w:rsidRPr="00806D60" w:rsidRDefault="00593FA4" w:rsidP="00593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DB26E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2F11C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8C67F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AB6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53BA9A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A8F86" w14:textId="77777777" w:rsidR="00593FA4" w:rsidRPr="000957E3" w:rsidRDefault="00262287" w:rsidP="00B42A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  <w:tr w:rsidR="00593FA4" w14:paraId="486EDC0B" w14:textId="77777777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4423BB" w14:textId="77777777" w:rsidR="00593FA4" w:rsidRPr="00806D60" w:rsidRDefault="00593FA4" w:rsidP="00184D06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B8D1B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012C49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0CC071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3F7351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789C0" w14:textId="77777777" w:rsidR="00593FA4" w:rsidRPr="00806D60" w:rsidRDefault="00593FA4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C3B60" w14:textId="77777777" w:rsidR="00593FA4" w:rsidRPr="000957E3" w:rsidRDefault="00262287" w:rsidP="007263A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24,4</w:t>
            </w:r>
          </w:p>
        </w:tc>
      </w:tr>
    </w:tbl>
    <w:p w14:paraId="5FFC69B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714608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198A0F6" w14:textId="77777777"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763C12D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F6C3F3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C80AA2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4CBC06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D5FD7C" w14:textId="77777777"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C6A4694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26F03" w14:textId="77777777"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09985C" w14:textId="77777777" w:rsidR="003C3EDA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14:paraId="0326EC3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400DC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5DA6C6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D3C0B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958314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D25221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A5C135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F20CF5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E7F2D7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5BE1C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F211B8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39EAC0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3AE090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2C5C17E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79CB5B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1F34CF8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DCC819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9F52041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E327CC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7A69D8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3B47CF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83E767E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546C47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CADBF3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64D24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7E458F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36E8A2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87591A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723ADF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4963BD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8424A0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7DD53B" w14:textId="77777777"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76A20BC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4</w:t>
      </w:r>
    </w:p>
    <w:p w14:paraId="2D76A025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3AEA68BC" w14:textId="77777777"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от </w:t>
      </w:r>
      <w:r w:rsidR="003C3EDA">
        <w:rPr>
          <w:rFonts w:ascii="Times New Roman" w:hAnsi="Times New Roman" w:cs="Times New Roman"/>
          <w:sz w:val="24"/>
          <w:szCs w:val="24"/>
        </w:rPr>
        <w:t>12 апреля</w:t>
      </w:r>
      <w:r w:rsidR="00B42A59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>202</w:t>
      </w:r>
      <w:r w:rsidR="003C3EDA">
        <w:rPr>
          <w:rFonts w:ascii="Times New Roman" w:hAnsi="Times New Roman" w:cs="Times New Roman"/>
          <w:sz w:val="24"/>
          <w:szCs w:val="24"/>
        </w:rPr>
        <w:t>3</w:t>
      </w:r>
      <w:r w:rsidR="00D204D0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3C3EDA">
        <w:rPr>
          <w:rFonts w:ascii="Times New Roman" w:hAnsi="Times New Roman" w:cs="Times New Roman"/>
          <w:sz w:val="24"/>
          <w:szCs w:val="24"/>
        </w:rPr>
        <w:t>17</w:t>
      </w:r>
    </w:p>
    <w:p w14:paraId="4DC0BE1A" w14:textId="77777777"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C20F" w14:textId="77777777"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 w:rsidRPr="00806D60">
        <w:rPr>
          <w:rFonts w:ascii="Times New Roman" w:hAnsi="Times New Roman" w:cs="Times New Roman"/>
          <w:b/>
          <w:bCs/>
          <w:sz w:val="28"/>
          <w:szCs w:val="28"/>
        </w:rPr>
        <w:t>программам)  и</w:t>
      </w:r>
      <w:proofErr w:type="gramEnd"/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3C3EDA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3C3E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14:paraId="54231A9B" w14:textId="77777777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6B8C2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A8EF7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B852E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0FB51" w14:textId="77777777"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648D1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42D1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14:paraId="01B5A304" w14:textId="77777777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0962E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4E55CD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E7350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A95BC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AF26AF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BFC2A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14:paraId="73AA0465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B7612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D4B0F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569FA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F421C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7FF0B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01ECA" w14:textId="77777777" w:rsidR="00806D60" w:rsidRPr="00AC6968" w:rsidRDefault="003C3EDA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328,9</w:t>
            </w:r>
          </w:p>
        </w:tc>
      </w:tr>
      <w:tr w:rsidR="00BB535B" w:rsidRPr="00806D60" w14:paraId="2151A73E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78ECD" w14:textId="77777777" w:rsidR="00BB535B" w:rsidRPr="00806D60" w:rsidRDefault="00BB535B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Подпрограмма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Благоустройство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E2EE7" w14:textId="77777777" w:rsidR="00BB535B" w:rsidRPr="00806D60" w:rsidRDefault="00BB535B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A4B5B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9AA37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3D6C0" w14:textId="77777777" w:rsidR="00BB535B" w:rsidRPr="00806D60" w:rsidRDefault="00BB535B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4443" w14:textId="77777777" w:rsidR="00BB535B" w:rsidRPr="00806D60" w:rsidRDefault="003C3EDA" w:rsidP="007263A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</w:tr>
      <w:tr w:rsidR="00806D60" w:rsidRPr="00806D60" w14:paraId="27E6A0BA" w14:textId="77777777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9B463" w14:textId="77777777"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A2304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E1D41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5276C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627CA" w14:textId="77777777"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123C9" w14:textId="77777777" w:rsidR="00806D60" w:rsidRPr="00806D60" w:rsidRDefault="003C3EDA" w:rsidP="00184D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</w:tr>
      <w:tr w:rsidR="00806D60" w:rsidRPr="00806D60" w14:paraId="34A2166F" w14:textId="77777777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B6B7" w14:textId="77777777"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E7EB1" w14:textId="77777777"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F41EF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174EB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F4863" w14:textId="77777777"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092E" w14:textId="77777777" w:rsidR="00806D60" w:rsidRPr="00FE1175" w:rsidRDefault="003C3EDA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</w:tr>
      <w:tr w:rsidR="003C3EDA" w:rsidRPr="00806D60" w14:paraId="6455F3BF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36961" w14:textId="77777777"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E8BE6" w14:textId="77777777"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9D258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4100" w14:textId="77777777"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7E56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C5AD9" w14:textId="77777777" w:rsidR="003C3EDA" w:rsidRDefault="003C3EDA" w:rsidP="003C3EDA">
            <w:pPr>
              <w:jc w:val="center"/>
            </w:pPr>
            <w:r w:rsidRPr="00E9030C">
              <w:rPr>
                <w:rFonts w:ascii="Times New Roman" w:hAnsi="Times New Roman" w:cs="Times New Roman"/>
              </w:rPr>
              <w:t>169,2</w:t>
            </w:r>
          </w:p>
        </w:tc>
      </w:tr>
      <w:tr w:rsidR="003C3EDA" w:rsidRPr="00806D60" w14:paraId="5881E332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4DA13" w14:textId="77777777"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EF620" w14:textId="77777777"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00B1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862B0" w14:textId="77777777"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ED25A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8AD6D" w14:textId="77777777" w:rsidR="003C3EDA" w:rsidRDefault="003C3EDA" w:rsidP="003C3EDA">
            <w:pPr>
              <w:jc w:val="center"/>
            </w:pPr>
            <w:r w:rsidRPr="00E9030C">
              <w:rPr>
                <w:rFonts w:ascii="Times New Roman" w:hAnsi="Times New Roman" w:cs="Times New Roman"/>
              </w:rPr>
              <w:t>169,2</w:t>
            </w:r>
          </w:p>
        </w:tc>
      </w:tr>
      <w:tr w:rsidR="00A1012E" w:rsidRPr="00806D60" w14:paraId="08538B99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5E2A3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4927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310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023BF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2057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D8E29" w14:textId="77777777" w:rsidR="00A1012E" w:rsidRDefault="003C3EDA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169,2</w:t>
            </w:r>
          </w:p>
        </w:tc>
      </w:tr>
      <w:tr w:rsidR="003C3EDA" w:rsidRPr="00806D60" w14:paraId="0838FC36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11C0" w14:textId="77777777"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8A9D3" w14:textId="77777777"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7CA89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1BD29" w14:textId="77777777"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2D477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DBBC3" w14:textId="77777777" w:rsidR="003C3EDA" w:rsidRPr="003C3EDA" w:rsidRDefault="003C3EDA" w:rsidP="003C3ED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C3EDA">
              <w:rPr>
                <w:rFonts w:ascii="Times New Roman" w:hAnsi="Times New Roman" w:cs="Times New Roman"/>
                <w:b/>
              </w:rPr>
              <w:t>24,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C3EDA" w:rsidRPr="00806D60" w14:paraId="6BA9B34A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6B54" w14:textId="77777777"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</w:t>
            </w:r>
            <w:proofErr w:type="gramStart"/>
            <w:r w:rsidRPr="00806D60">
              <w:rPr>
                <w:rFonts w:ascii="Times New Roman" w:hAnsi="Times New Roman" w:cs="Times New Roman"/>
              </w:rPr>
              <w:t>«  Обеспечение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227A" w14:textId="77777777"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15533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E45D1" w14:textId="77777777"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936ED" w14:textId="77777777"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CC6F7" w14:textId="77777777" w:rsidR="003C3EDA" w:rsidRPr="00806D60" w:rsidRDefault="003C3EDA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A1012E" w:rsidRPr="00806D60" w14:paraId="50A5991C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01B9C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0281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E8380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7F1F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95E4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70633" w14:textId="77777777" w:rsidR="00A1012E" w:rsidRPr="00806D60" w:rsidRDefault="003C3EDA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</w:t>
            </w:r>
          </w:p>
        </w:tc>
      </w:tr>
      <w:tr w:rsidR="00A1012E" w:rsidRPr="00806D60" w14:paraId="7D6E042F" w14:textId="77777777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FA50E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BFAC7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08554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37A39D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6514" w14:textId="77777777"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E6CBB" w14:textId="77777777" w:rsidR="00A1012E" w:rsidRPr="00BB535B" w:rsidRDefault="00FE1175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2A59" w:rsidRPr="00806D60" w14:paraId="7E937C67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38D50" w14:textId="77777777" w:rsidR="00B42A59" w:rsidRPr="00806D60" w:rsidRDefault="00B42A59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0D84F" w14:textId="77777777" w:rsidR="00B42A59" w:rsidRPr="00806D60" w:rsidRDefault="00B42A59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7028E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9B4E0" w14:textId="77777777" w:rsidR="00B42A59" w:rsidRPr="00806D60" w:rsidRDefault="00B42A59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CC8CF" w14:textId="77777777"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07DB6" w14:textId="77777777" w:rsidR="00B42A59" w:rsidRPr="00B42A59" w:rsidRDefault="003C3EDA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359,4</w:t>
            </w:r>
          </w:p>
        </w:tc>
      </w:tr>
      <w:tr w:rsidR="00A1012E" w:rsidRPr="00806D60" w14:paraId="1492EBD1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87656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ADA9" w14:textId="77777777"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3264E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14631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EA710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BB72" w14:textId="77777777" w:rsidR="00A1012E" w:rsidRPr="00806D60" w:rsidRDefault="003C3ED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359,4</w:t>
            </w:r>
          </w:p>
        </w:tc>
      </w:tr>
      <w:tr w:rsidR="00A1012E" w:rsidRPr="00806D60" w14:paraId="7B740B05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D7DE0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E91E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60F93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02EA1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9A11F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6D271" w14:textId="77777777" w:rsidR="00A1012E" w:rsidRPr="00806D60" w:rsidRDefault="003C3ED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82,3</w:t>
            </w:r>
          </w:p>
        </w:tc>
      </w:tr>
      <w:tr w:rsidR="00A1012E" w:rsidRPr="00806D60" w14:paraId="41428318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B415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44772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5B4A2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F8AFD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3C11B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27AB" w14:textId="77777777" w:rsidR="00A1012E" w:rsidRPr="00806D60" w:rsidRDefault="003C3ED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</w:tr>
      <w:tr w:rsidR="00A1012E" w:rsidRPr="00806D60" w14:paraId="1EA24E6C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BFD7F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самоуправления  по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8B97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F08C1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FB2C0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3308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7BE75" w14:textId="77777777" w:rsidR="00A1012E" w:rsidRPr="00806D60" w:rsidRDefault="003C3ED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A1012E" w:rsidRPr="00806D60" w14:paraId="3A8F76FE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3663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функций органов местного самоуправления по </w:t>
            </w:r>
            <w:proofErr w:type="gramStart"/>
            <w:r w:rsidRPr="00806D60">
              <w:rPr>
                <w:rFonts w:ascii="Times New Roman" w:hAnsi="Times New Roman" w:cs="Times New Roman"/>
              </w:rPr>
              <w:t>функционированию  органов</w:t>
            </w:r>
            <w:proofErr w:type="gramEnd"/>
            <w:r w:rsidRPr="00806D60">
              <w:rPr>
                <w:rFonts w:ascii="Times New Roman" w:hAnsi="Times New Roman" w:cs="Times New Roman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E53CC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9F29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3D0DE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0C0EB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E358" w14:textId="77777777" w:rsidR="00A1012E" w:rsidRPr="00806D60" w:rsidRDefault="003C3ED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151,3</w:t>
            </w:r>
          </w:p>
        </w:tc>
      </w:tr>
      <w:tr w:rsidR="00A1012E" w:rsidRPr="00806D60" w14:paraId="193C72AA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4C7D0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252B9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C6D15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618B6E" w14:textId="77777777"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EDBC6" w14:textId="77777777"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1E21E" w14:textId="77777777" w:rsidR="00A1012E" w:rsidRPr="00806D60" w:rsidRDefault="003C3EDA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</w:tr>
      <w:tr w:rsidR="00A1012E" w:rsidRPr="00806D60" w14:paraId="484DF0A3" w14:textId="77777777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7AE76" w14:textId="77777777"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C261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D116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2EA0" w14:textId="77777777"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4B738" w14:textId="77777777"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CC5C" w14:textId="77777777" w:rsidR="00A1012E" w:rsidRPr="00D963BB" w:rsidRDefault="003C3EDA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688,3</w:t>
            </w:r>
          </w:p>
        </w:tc>
      </w:tr>
    </w:tbl>
    <w:p w14:paraId="711589EF" w14:textId="77777777" w:rsidR="000246D2" w:rsidRDefault="000246D2" w:rsidP="00806D60">
      <w:pPr>
        <w:pStyle w:val="1"/>
        <w:jc w:val="center"/>
        <w:rPr>
          <w:szCs w:val="28"/>
        </w:rPr>
      </w:pPr>
    </w:p>
    <w:p w14:paraId="6259852A" w14:textId="77777777" w:rsidR="00CB0E75" w:rsidRDefault="00CB0E75" w:rsidP="00CB0E75"/>
    <w:p w14:paraId="1F569977" w14:textId="77777777" w:rsidR="00CB0E75" w:rsidRDefault="00CB0E75" w:rsidP="00CB0E75"/>
    <w:p w14:paraId="584A31B6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161F7E6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66FF1CC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F9BDE46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9AB01FC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0782998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CE0683D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80BB298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3CF412C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03E13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CE2F515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9E11022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34923D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DAF63D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4257853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85CCDD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11036B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BBCDE23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7A2BC61" w14:textId="77777777"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921C303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14:paraId="3F43018A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14:paraId="089ECE7F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Ольшанского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14:paraId="4F649CED" w14:textId="77777777"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от 12 апреля 2023 года №17</w:t>
      </w:r>
    </w:p>
    <w:p w14:paraId="61E5122D" w14:textId="77777777" w:rsidR="002C0AC7" w:rsidRPr="006F521F" w:rsidRDefault="002C0AC7" w:rsidP="002C0AC7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F73FA3" w14:textId="77777777" w:rsidR="002C0AC7" w:rsidRPr="006F521F" w:rsidRDefault="002C0AC7" w:rsidP="002C0AC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>Ольшанского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>
        <w:rPr>
          <w:rFonts w:ascii="Times New Roman" w:hAnsi="Times New Roman" w:cs="Times New Roman"/>
          <w:color w:val="auto"/>
          <w:sz w:val="28"/>
          <w:szCs w:val="28"/>
        </w:rPr>
        <w:t>1 квартал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14:paraId="47510A49" w14:textId="77777777" w:rsidR="002C0AC7" w:rsidRPr="006F521F" w:rsidRDefault="002C0AC7" w:rsidP="002C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046398" w14:textId="77777777" w:rsidR="002C0AC7" w:rsidRPr="006F521F" w:rsidRDefault="002C0AC7" w:rsidP="002C0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proofErr w:type="gramStart"/>
      <w:r w:rsidRPr="006F521F">
        <w:rPr>
          <w:rFonts w:ascii="Times New Roman" w:hAnsi="Times New Roman" w:cs="Times New Roman"/>
          <w:sz w:val="24"/>
          <w:szCs w:val="24"/>
        </w:rPr>
        <w:t>( тыс.</w:t>
      </w:r>
      <w:proofErr w:type="gramEnd"/>
      <w:r w:rsidRPr="006F521F">
        <w:rPr>
          <w:rFonts w:ascii="Times New Roman" w:hAnsi="Times New Roman" w:cs="Times New Roman"/>
          <w:sz w:val="24"/>
          <w:szCs w:val="24"/>
        </w:rPr>
        <w:t xml:space="preserve"> рублей) </w:t>
      </w:r>
    </w:p>
    <w:tbl>
      <w:tblPr>
        <w:tblW w:w="965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2527"/>
      </w:tblGrid>
      <w:tr w:rsidR="002C0AC7" w:rsidRPr="006F521F" w14:paraId="38875BB6" w14:textId="77777777" w:rsidTr="002C0AC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6D863A" w14:textId="77777777" w:rsidR="002C0AC7" w:rsidRPr="006F521F" w:rsidRDefault="002C0AC7" w:rsidP="002C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C327E6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DE91AD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C0AC7" w:rsidRPr="006F521F" w14:paraId="4B685B4E" w14:textId="77777777" w:rsidTr="002C0AC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BD621FF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000 2 00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E2F50D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DFBD27" w14:textId="77777777" w:rsidR="002C0AC7" w:rsidRPr="006F521F" w:rsidRDefault="002C0AC7" w:rsidP="002C0A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394,5</w:t>
            </w:r>
          </w:p>
        </w:tc>
      </w:tr>
      <w:tr w:rsidR="002C0AC7" w:rsidRPr="006F521F" w14:paraId="58EAA6AD" w14:textId="77777777" w:rsidTr="002C0AC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D83ACE1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910</w:t>
            </w: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2 02 </w:t>
            </w:r>
            <w:proofErr w:type="gramStart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10000  00</w:t>
            </w:r>
            <w:proofErr w:type="gramEnd"/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F8C2302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27D386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376,1</w:t>
            </w:r>
          </w:p>
        </w:tc>
      </w:tr>
      <w:tr w:rsidR="002C0AC7" w:rsidRPr="006F521F" w14:paraId="73018AC7" w14:textId="77777777" w:rsidTr="002C0AC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092360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9EDC43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74CDA2" w14:textId="77777777"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376,1</w:t>
            </w:r>
          </w:p>
        </w:tc>
      </w:tr>
      <w:tr w:rsidR="002C0AC7" w:rsidRPr="006F521F" w14:paraId="1757FEAA" w14:textId="77777777" w:rsidTr="002C0AC7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35E6B6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E095AE" w14:textId="77777777"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B0B94" w14:textId="77777777" w:rsidR="002C0AC7" w:rsidRPr="006F521F" w:rsidRDefault="002C0AC7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</w:tr>
    </w:tbl>
    <w:p w14:paraId="25D187B1" w14:textId="77777777" w:rsidR="002C0AC7" w:rsidRDefault="002C0AC7" w:rsidP="002C0AC7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F5329" w14:textId="77777777" w:rsidR="002C0AC7" w:rsidRDefault="002C0AC7" w:rsidP="002C0AC7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63F22" w14:textId="77777777" w:rsidR="003C3EDA" w:rsidRDefault="003C3EDA" w:rsidP="00CB0E75"/>
    <w:p w14:paraId="0420E348" w14:textId="77777777" w:rsidR="002C0AC7" w:rsidRDefault="002C0AC7" w:rsidP="00CB0E75"/>
    <w:p w14:paraId="7CBBF228" w14:textId="77777777" w:rsidR="002C0AC7" w:rsidRDefault="002C0AC7" w:rsidP="00CB0E75"/>
    <w:p w14:paraId="5145E0CA" w14:textId="77777777" w:rsidR="002C0AC7" w:rsidRDefault="002C0AC7" w:rsidP="00CB0E75"/>
    <w:p w14:paraId="00CD93C2" w14:textId="77777777" w:rsidR="002C0AC7" w:rsidRDefault="002C0AC7" w:rsidP="00CB0E75"/>
    <w:p w14:paraId="69AA1BF1" w14:textId="77777777" w:rsidR="002C0AC7" w:rsidRDefault="002C0AC7" w:rsidP="00CB0E75"/>
    <w:p w14:paraId="3DFEDBAC" w14:textId="77777777" w:rsidR="002C0AC7" w:rsidRDefault="002C0AC7" w:rsidP="00CB0E75"/>
    <w:p w14:paraId="753E22BC" w14:textId="77777777" w:rsidR="002C0AC7" w:rsidRDefault="002C0AC7" w:rsidP="00CB0E75"/>
    <w:p w14:paraId="6BC76A8C" w14:textId="77777777" w:rsidR="003C3EDA" w:rsidRDefault="003C3EDA" w:rsidP="00CB0E75"/>
    <w:p w14:paraId="5C4F7E8F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0B71DF8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14:paraId="3C05B41F" w14:textId="77777777"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от 12 апреля 2023 г. № 17</w:t>
      </w:r>
    </w:p>
    <w:p w14:paraId="41DBDB02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14:paraId="2A6DBC16" w14:textId="77777777" w:rsidR="002C0AC7" w:rsidRPr="009616B1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D56218" w14:textId="77777777" w:rsidR="002C0AC7" w:rsidRPr="000957E3" w:rsidRDefault="002C0AC7" w:rsidP="002C0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дефицита (профицита) бюджета Ольшанского сельского поселения за 1 квартал 2023 года</w:t>
      </w:r>
    </w:p>
    <w:p w14:paraId="6B212535" w14:textId="77777777" w:rsidR="002C0AC7" w:rsidRDefault="002C0AC7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14:paraId="719D5112" w14:textId="77777777" w:rsidR="002C0AC7" w:rsidRDefault="002C0AC7" w:rsidP="002C0AC7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</w:t>
      </w:r>
      <w:proofErr w:type="spellStart"/>
      <w:proofErr w:type="gramStart"/>
      <w:r>
        <w:rPr>
          <w:rFonts w:ascii="Times New Roman" w:hAnsi="Times New Roman" w:cs="Times New Roman"/>
        </w:rPr>
        <w:t>тыс.рублей</w:t>
      </w:r>
      <w:proofErr w:type="spellEnd"/>
      <w:proofErr w:type="gramEnd"/>
      <w:r>
        <w:rPr>
          <w:rFonts w:ascii="Times New Roman" w:hAnsi="Times New Roman" w:cs="Times New Roman"/>
        </w:rPr>
        <w:t>/</w:t>
      </w:r>
    </w:p>
    <w:p w14:paraId="3B3C1241" w14:textId="77777777"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652"/>
        <w:gridCol w:w="3544"/>
        <w:gridCol w:w="2375"/>
      </w:tblGrid>
      <w:tr w:rsidR="002C0AC7" w14:paraId="2E248C9A" w14:textId="77777777" w:rsidTr="002C0AC7">
        <w:tc>
          <w:tcPr>
            <w:tcW w:w="3652" w:type="dxa"/>
            <w:vAlign w:val="center"/>
          </w:tcPr>
          <w:p w14:paraId="0A95250D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14:paraId="16BB2A9C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14:paraId="255E4FB5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C0AC7" w14:paraId="1E6F244F" w14:textId="77777777" w:rsidTr="002C0AC7">
        <w:tc>
          <w:tcPr>
            <w:tcW w:w="3652" w:type="dxa"/>
            <w:vAlign w:val="bottom"/>
          </w:tcPr>
          <w:p w14:paraId="4B32AC1D" w14:textId="77777777" w:rsidR="002C0AC7" w:rsidRPr="000957E3" w:rsidRDefault="002C0AC7" w:rsidP="002C0A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14:paraId="7201A8E7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14:paraId="44B993FD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20,7</w:t>
            </w:r>
          </w:p>
        </w:tc>
      </w:tr>
      <w:tr w:rsidR="002C0AC7" w14:paraId="31411BB7" w14:textId="77777777" w:rsidTr="002C0AC7">
        <w:tc>
          <w:tcPr>
            <w:tcW w:w="3652" w:type="dxa"/>
            <w:vAlign w:val="center"/>
          </w:tcPr>
          <w:p w14:paraId="28D0A48C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14:paraId="67454B06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685C1FE9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2C0AC7" w14:paraId="4B917490" w14:textId="77777777" w:rsidTr="002C0AC7">
        <w:tc>
          <w:tcPr>
            <w:tcW w:w="3652" w:type="dxa"/>
          </w:tcPr>
          <w:p w14:paraId="29D10ECD" w14:textId="77777777" w:rsidR="002C0AC7" w:rsidRPr="000957E3" w:rsidRDefault="002C0AC7" w:rsidP="002C0AC7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14:paraId="5431A7B6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14:paraId="0FFBD7C6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</w:tr>
      <w:tr w:rsidR="002C0AC7" w14:paraId="165776D3" w14:textId="77777777" w:rsidTr="002C0AC7">
        <w:tc>
          <w:tcPr>
            <w:tcW w:w="3652" w:type="dxa"/>
            <w:vAlign w:val="center"/>
          </w:tcPr>
          <w:p w14:paraId="2631838B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14:paraId="54902D0F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14:paraId="3A1D6FD1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0AC7" w14:paraId="6DAA7B99" w14:textId="77777777" w:rsidTr="002C0AC7">
        <w:tc>
          <w:tcPr>
            <w:tcW w:w="3652" w:type="dxa"/>
            <w:vAlign w:val="center"/>
          </w:tcPr>
          <w:p w14:paraId="34764496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14:paraId="3831F05B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14:paraId="6EDE9FEF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-667,6</w:t>
            </w:r>
          </w:p>
        </w:tc>
      </w:tr>
      <w:tr w:rsidR="002C0AC7" w14:paraId="77467136" w14:textId="77777777" w:rsidTr="002C0AC7">
        <w:tc>
          <w:tcPr>
            <w:tcW w:w="3652" w:type="dxa"/>
            <w:vAlign w:val="center"/>
          </w:tcPr>
          <w:p w14:paraId="40548C73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14:paraId="069CF8F7" w14:textId="77777777"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14:paraId="4F07BF65" w14:textId="77777777"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688,3</w:t>
            </w:r>
          </w:p>
        </w:tc>
      </w:tr>
    </w:tbl>
    <w:p w14:paraId="6472178E" w14:textId="77777777" w:rsidR="002C0AC7" w:rsidRPr="000957E3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07FE9501" w14:textId="77777777" w:rsidR="003C3EDA" w:rsidRDefault="003C3EDA" w:rsidP="00CB0E75"/>
    <w:p w14:paraId="4CA708DA" w14:textId="77777777" w:rsidR="003C3EDA" w:rsidRDefault="003C3EDA" w:rsidP="00CB0E75"/>
    <w:p w14:paraId="3F0B6398" w14:textId="77777777" w:rsidR="003C3EDA" w:rsidRDefault="003C3EDA" w:rsidP="00CB0E75"/>
    <w:p w14:paraId="32F8943D" w14:textId="77777777" w:rsidR="003C3EDA" w:rsidRDefault="003C3EDA" w:rsidP="00CB0E75"/>
    <w:p w14:paraId="055BAFB8" w14:textId="77777777" w:rsidR="003C3EDA" w:rsidRDefault="003C3EDA" w:rsidP="00CB0E75"/>
    <w:p w14:paraId="2970EB3B" w14:textId="77777777" w:rsidR="003C3EDA" w:rsidRDefault="003C3EDA" w:rsidP="00CB0E75"/>
    <w:p w14:paraId="6BFCF18D" w14:textId="77777777" w:rsidR="003C3EDA" w:rsidRDefault="003C3EDA" w:rsidP="00CB0E75"/>
    <w:p w14:paraId="61CB9420" w14:textId="77777777" w:rsidR="003C3EDA" w:rsidRDefault="003C3EDA" w:rsidP="00CB0E75"/>
    <w:p w14:paraId="59FE6AA9" w14:textId="77777777" w:rsidR="003C3EDA" w:rsidRDefault="003C3EDA" w:rsidP="00CB0E75"/>
    <w:p w14:paraId="104EC9D6" w14:textId="77777777" w:rsidR="002C0AC7" w:rsidRDefault="002C0AC7" w:rsidP="00CB0E75"/>
    <w:p w14:paraId="39A1D48F" w14:textId="77777777" w:rsidR="002C0AC7" w:rsidRDefault="002C0AC7" w:rsidP="00CB0E75"/>
    <w:p w14:paraId="1064462C" w14:textId="77777777" w:rsidR="002C0AC7" w:rsidRDefault="002C0AC7" w:rsidP="00CB0E75"/>
    <w:p w14:paraId="71E4BFC0" w14:textId="77777777" w:rsidR="002C0AC7" w:rsidRDefault="002C0AC7" w:rsidP="00CB0E75"/>
    <w:p w14:paraId="6F9D2AAC" w14:textId="77777777" w:rsidR="002C0AC7" w:rsidRDefault="002C0AC7" w:rsidP="00CB0E75"/>
    <w:p w14:paraId="7B7B077C" w14:textId="77777777" w:rsidR="003C3EDA" w:rsidRDefault="003C3EDA" w:rsidP="00CB0E75"/>
    <w:p w14:paraId="39DB1BC1" w14:textId="77777777"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14:paraId="25C490C2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14:paraId="00F22D8F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3C3E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D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3C3EDA">
        <w:rPr>
          <w:rFonts w:ascii="Times New Roman" w:hAnsi="Times New Roman" w:cs="Times New Roman"/>
          <w:b/>
          <w:sz w:val="28"/>
          <w:szCs w:val="28"/>
        </w:rPr>
        <w:t>3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65CA7A93" w14:textId="77777777"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D3904" w14:textId="77777777"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14:paraId="131104B4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3C3EDA">
        <w:rPr>
          <w:b w:val="0"/>
          <w:bCs/>
          <w:szCs w:val="28"/>
        </w:rPr>
        <w:t>1 квартал</w:t>
      </w:r>
      <w:r w:rsidR="00990CE6">
        <w:rPr>
          <w:b w:val="0"/>
          <w:bCs/>
          <w:szCs w:val="28"/>
        </w:rPr>
        <w:t xml:space="preserve"> 202</w:t>
      </w:r>
      <w:r w:rsidR="003C3EDA">
        <w:rPr>
          <w:b w:val="0"/>
          <w:bCs/>
          <w:szCs w:val="28"/>
        </w:rPr>
        <w:t>3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3C3EDA">
        <w:rPr>
          <w:b w:val="0"/>
          <w:bCs/>
          <w:szCs w:val="28"/>
        </w:rPr>
        <w:t>667,6</w:t>
      </w:r>
      <w:r w:rsidRPr="00806D60">
        <w:rPr>
          <w:b w:val="0"/>
          <w:bCs/>
          <w:szCs w:val="28"/>
        </w:rPr>
        <w:t xml:space="preserve"> тыс. рублей, или </w:t>
      </w:r>
      <w:r w:rsidR="003C3EDA">
        <w:rPr>
          <w:b w:val="0"/>
          <w:bCs/>
          <w:szCs w:val="28"/>
        </w:rPr>
        <w:t>14,7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3C3EDA">
        <w:rPr>
          <w:b w:val="0"/>
          <w:bCs/>
          <w:szCs w:val="28"/>
        </w:rPr>
        <w:t>3 год</w:t>
      </w:r>
      <w:r w:rsidRPr="00806D60">
        <w:rPr>
          <w:b w:val="0"/>
          <w:bCs/>
          <w:szCs w:val="28"/>
        </w:rPr>
        <w:t xml:space="preserve"> (</w:t>
      </w:r>
      <w:r w:rsidR="003C3EDA">
        <w:rPr>
          <w:b w:val="0"/>
          <w:bCs/>
          <w:szCs w:val="28"/>
        </w:rPr>
        <w:t>4552,</w:t>
      </w:r>
      <w:proofErr w:type="gramStart"/>
      <w:r w:rsidR="003C3EDA">
        <w:rPr>
          <w:b w:val="0"/>
          <w:bCs/>
          <w:szCs w:val="28"/>
        </w:rPr>
        <w:t>7</w:t>
      </w:r>
      <w:r w:rsidR="0029329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тыс.</w:t>
      </w:r>
      <w:proofErr w:type="gramEnd"/>
      <w:r w:rsidRPr="00806D60">
        <w:rPr>
          <w:b w:val="0"/>
          <w:bCs/>
          <w:szCs w:val="28"/>
        </w:rPr>
        <w:t xml:space="preserve"> рублей).</w:t>
      </w:r>
    </w:p>
    <w:p w14:paraId="0EEE345A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3C3EDA">
        <w:rPr>
          <w:b w:val="0"/>
          <w:bCs/>
          <w:color w:val="000000"/>
          <w:szCs w:val="28"/>
        </w:rPr>
        <w:t>273,1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3C3EDA">
        <w:rPr>
          <w:b w:val="0"/>
          <w:bCs/>
          <w:szCs w:val="28"/>
        </w:rPr>
        <w:t>394,5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3C3EDA">
        <w:rPr>
          <w:b w:val="0"/>
          <w:bCs/>
          <w:szCs w:val="28"/>
        </w:rPr>
        <w:t>376,1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3C3EDA">
        <w:rPr>
          <w:b w:val="0"/>
          <w:bCs/>
          <w:szCs w:val="28"/>
        </w:rPr>
        <w:t xml:space="preserve">18,4 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694AF8">
        <w:rPr>
          <w:b w:val="0"/>
          <w:bCs/>
          <w:szCs w:val="28"/>
        </w:rPr>
        <w:t xml:space="preserve"> </w:t>
      </w:r>
      <w:r w:rsidR="003C3EDA">
        <w:rPr>
          <w:b w:val="0"/>
          <w:bCs/>
          <w:szCs w:val="28"/>
        </w:rPr>
        <w:t>1 квартал</w:t>
      </w:r>
      <w:r w:rsidR="00D442CF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202</w:t>
      </w:r>
      <w:r w:rsidR="003C3EDA">
        <w:rPr>
          <w:b w:val="0"/>
          <w:bCs/>
          <w:szCs w:val="28"/>
        </w:rPr>
        <w:t>3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года</w:t>
      </w:r>
      <w:proofErr w:type="gramEnd"/>
      <w:r w:rsidRPr="00806D60">
        <w:rPr>
          <w:b w:val="0"/>
          <w:bCs/>
          <w:szCs w:val="28"/>
        </w:rPr>
        <w:t xml:space="preserve"> собственные доходы составили  -  </w:t>
      </w:r>
      <w:r w:rsidR="003C3EDA">
        <w:rPr>
          <w:b w:val="0"/>
          <w:bCs/>
          <w:szCs w:val="28"/>
        </w:rPr>
        <w:t>40,9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14:paraId="635B14B2" w14:textId="77777777"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</w:t>
      </w:r>
      <w:proofErr w:type="gramStart"/>
      <w:r w:rsidRPr="00806D60">
        <w:rPr>
          <w:b w:val="0"/>
          <w:bCs/>
          <w:szCs w:val="28"/>
        </w:rPr>
        <w:t>Собственные  налоговые</w:t>
      </w:r>
      <w:proofErr w:type="gramEnd"/>
      <w:r w:rsidRPr="00806D60"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3C3EDA">
        <w:rPr>
          <w:b w:val="0"/>
          <w:bCs/>
          <w:szCs w:val="28"/>
        </w:rPr>
        <w:t>27,3</w:t>
      </w:r>
      <w:r w:rsidRPr="00806D60">
        <w:rPr>
          <w:b w:val="0"/>
          <w:bCs/>
          <w:szCs w:val="28"/>
        </w:rPr>
        <w:t xml:space="preserve">% (план –  </w:t>
      </w:r>
      <w:r w:rsidR="003C3EDA">
        <w:rPr>
          <w:b w:val="0"/>
          <w:bCs/>
          <w:szCs w:val="28"/>
        </w:rPr>
        <w:t>1001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3C3EDA">
        <w:rPr>
          <w:b w:val="0"/>
          <w:bCs/>
          <w:szCs w:val="28"/>
        </w:rPr>
        <w:t>273,1</w:t>
      </w:r>
      <w:r w:rsidR="00694AF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рублей).</w:t>
      </w:r>
    </w:p>
    <w:p w14:paraId="3835CCC0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3C3EDA">
        <w:rPr>
          <w:b w:val="0"/>
          <w:bCs/>
          <w:szCs w:val="28"/>
        </w:rPr>
        <w:t>1 квартал</w:t>
      </w:r>
      <w:r w:rsidR="00990CE6">
        <w:rPr>
          <w:b w:val="0"/>
          <w:bCs/>
          <w:szCs w:val="28"/>
        </w:rPr>
        <w:t xml:space="preserve"> 202</w:t>
      </w:r>
      <w:r w:rsidR="003C3EDA">
        <w:rPr>
          <w:b w:val="0"/>
          <w:bCs/>
          <w:szCs w:val="28"/>
        </w:rPr>
        <w:t>3</w:t>
      </w:r>
      <w:r w:rsidR="00990CE6">
        <w:rPr>
          <w:b w:val="0"/>
          <w:bCs/>
          <w:szCs w:val="28"/>
        </w:rPr>
        <w:t xml:space="preserve"> </w:t>
      </w:r>
      <w:proofErr w:type="gramStart"/>
      <w:r w:rsidR="00990CE6">
        <w:rPr>
          <w:b w:val="0"/>
          <w:bCs/>
          <w:szCs w:val="28"/>
        </w:rPr>
        <w:t>года</w:t>
      </w:r>
      <w:r w:rsidRPr="00806D60">
        <w:rPr>
          <w:b w:val="0"/>
          <w:bCs/>
          <w:szCs w:val="28"/>
        </w:rPr>
        <w:t xml:space="preserve">  являются</w:t>
      </w:r>
      <w:proofErr w:type="gramEnd"/>
      <w:r w:rsidRPr="00806D60">
        <w:rPr>
          <w:b w:val="0"/>
          <w:bCs/>
          <w:szCs w:val="28"/>
        </w:rPr>
        <w:t xml:space="preserve"> следующие доходные источники: </w:t>
      </w:r>
    </w:p>
    <w:p w14:paraId="02FCC4A9" w14:textId="77777777"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925102">
        <w:rPr>
          <w:b w:val="0"/>
          <w:bCs/>
          <w:szCs w:val="28"/>
        </w:rPr>
        <w:t>216,4</w:t>
      </w:r>
      <w:r>
        <w:rPr>
          <w:b w:val="0"/>
          <w:bCs/>
          <w:szCs w:val="28"/>
        </w:rPr>
        <w:t xml:space="preserve"> тыс. рублей (</w:t>
      </w:r>
      <w:r w:rsidR="00925102">
        <w:rPr>
          <w:b w:val="0"/>
          <w:bCs/>
          <w:szCs w:val="28"/>
        </w:rPr>
        <w:t>79,2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361131E1" w14:textId="77777777"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925102">
        <w:rPr>
          <w:b w:val="0"/>
          <w:bCs/>
          <w:szCs w:val="28"/>
        </w:rPr>
        <w:t>37,5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925102">
        <w:rPr>
          <w:b w:val="0"/>
          <w:bCs/>
          <w:szCs w:val="28"/>
        </w:rPr>
        <w:t>13,7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14:paraId="4CB35E34" w14:textId="77777777"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925102">
        <w:rPr>
          <w:b w:val="0"/>
          <w:bCs/>
          <w:szCs w:val="28"/>
        </w:rPr>
        <w:t>12,9</w:t>
      </w:r>
      <w:r w:rsidRPr="00806D60">
        <w:rPr>
          <w:b w:val="0"/>
          <w:bCs/>
          <w:szCs w:val="28"/>
        </w:rPr>
        <w:t xml:space="preserve"> тыс. рублей (</w:t>
      </w:r>
      <w:r w:rsidR="00925102">
        <w:rPr>
          <w:b w:val="0"/>
          <w:bCs/>
          <w:szCs w:val="28"/>
        </w:rPr>
        <w:t>4,2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14:paraId="1831DD17" w14:textId="77777777" w:rsidR="009A6EB0" w:rsidRPr="009A6EB0" w:rsidRDefault="009F35FE" w:rsidP="00925102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925102">
        <w:rPr>
          <w:b w:val="0"/>
          <w:bCs/>
          <w:szCs w:val="28"/>
        </w:rPr>
        <w:t>5,4</w:t>
      </w:r>
      <w:r>
        <w:rPr>
          <w:b w:val="0"/>
          <w:bCs/>
          <w:szCs w:val="28"/>
        </w:rPr>
        <w:t xml:space="preserve"> тыс. рублей (</w:t>
      </w:r>
      <w:r w:rsidR="00925102">
        <w:rPr>
          <w:b w:val="0"/>
          <w:bCs/>
          <w:szCs w:val="28"/>
        </w:rPr>
        <w:t>2,</w:t>
      </w:r>
      <w:proofErr w:type="gramStart"/>
      <w:r w:rsidR="00925102">
        <w:rPr>
          <w:b w:val="0"/>
          <w:bCs/>
          <w:szCs w:val="28"/>
        </w:rPr>
        <w:t>0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</w:t>
      </w:r>
      <w:proofErr w:type="gramEnd"/>
      <w:r w:rsidRPr="00806D60">
        <w:rPr>
          <w:b w:val="0"/>
          <w:bCs/>
          <w:szCs w:val="28"/>
        </w:rPr>
        <w:t xml:space="preserve"> от общей массы собственных доходов)</w:t>
      </w:r>
      <w:r w:rsidR="00925102">
        <w:rPr>
          <w:b w:val="0"/>
          <w:bCs/>
          <w:szCs w:val="28"/>
        </w:rPr>
        <w:t>.</w:t>
      </w:r>
    </w:p>
    <w:p w14:paraId="4BFB79EC" w14:textId="77777777"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14:paraId="09811FEA" w14:textId="77777777"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</w:t>
      </w:r>
      <w:proofErr w:type="gramStart"/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>жета  сельского</w:t>
      </w:r>
      <w:proofErr w:type="gramEnd"/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 за 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>1 квартал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688,3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14:paraId="39B20AEE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>На  оплату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труда с начислениями израсходовано 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276,5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98,8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14:paraId="7E5A2BC4" w14:textId="77777777"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A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власти Ольшанского сельского поселения» средства освоены </w:t>
      </w:r>
      <w:proofErr w:type="gramStart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341</w:t>
      </w:r>
      <w:proofErr w:type="gramEnd"/>
      <w:r w:rsidR="00D16BAE">
        <w:rPr>
          <w:rFonts w:ascii="Times New Roman" w:hAnsi="Times New Roman" w:cs="Times New Roman"/>
          <w:color w:val="000000"/>
          <w:sz w:val="28"/>
          <w:szCs w:val="28"/>
        </w:rPr>
        <w:t xml:space="preserve">,1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233,7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14:paraId="644E0034" w14:textId="77777777"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169,2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14:paraId="1F6AAA6D" w14:textId="77777777"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135,</w:t>
      </w:r>
      <w:proofErr w:type="gramStart"/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</w:t>
      </w:r>
      <w:proofErr w:type="gramEnd"/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14:paraId="5A18E1C7" w14:textId="77777777" w:rsidR="00806D60" w:rsidRDefault="009E2D48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24,4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079A6264" w14:textId="77777777"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D16BAE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18,4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14:paraId="48BD5AAA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34BF869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485A704" w14:textId="77777777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14:paraId="06651A40" w14:textId="60554B01"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</w:t>
      </w:r>
      <w:r w:rsidR="008359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14:paraId="6FACBBE6" w14:textId="77777777"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B15EAA" w14:textId="77777777"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7376" w14:textId="77777777" w:rsidR="0037644E" w:rsidRDefault="0037644E" w:rsidP="00A90EC5">
      <w:pPr>
        <w:spacing w:after="0" w:line="240" w:lineRule="auto"/>
      </w:pPr>
      <w:r>
        <w:separator/>
      </w:r>
    </w:p>
  </w:endnote>
  <w:endnote w:type="continuationSeparator" w:id="0">
    <w:p w14:paraId="74B603C7" w14:textId="77777777" w:rsidR="0037644E" w:rsidRDefault="0037644E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EC3B" w14:textId="77777777" w:rsidR="0037644E" w:rsidRDefault="0037644E" w:rsidP="00A90EC5">
      <w:pPr>
        <w:spacing w:after="0" w:line="240" w:lineRule="auto"/>
      </w:pPr>
      <w:r>
        <w:separator/>
      </w:r>
    </w:p>
  </w:footnote>
  <w:footnote w:type="continuationSeparator" w:id="0">
    <w:p w14:paraId="018E2323" w14:textId="77777777" w:rsidR="0037644E" w:rsidRDefault="0037644E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3205"/>
    </w:sdtPr>
    <w:sdtContent>
      <w:p w14:paraId="6F741BC7" w14:textId="77777777" w:rsidR="002C0AC7" w:rsidRDefault="000000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BA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545AA491" w14:textId="77777777" w:rsidR="002C0AC7" w:rsidRDefault="002C0AC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 w16cid:durableId="668170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52A0"/>
    <w:rsid w:val="00001CEA"/>
    <w:rsid w:val="00013456"/>
    <w:rsid w:val="000246D2"/>
    <w:rsid w:val="0003578E"/>
    <w:rsid w:val="0005015B"/>
    <w:rsid w:val="00065990"/>
    <w:rsid w:val="00093009"/>
    <w:rsid w:val="000957E3"/>
    <w:rsid w:val="000B304A"/>
    <w:rsid w:val="000C7DCC"/>
    <w:rsid w:val="000D2FFE"/>
    <w:rsid w:val="000D53FD"/>
    <w:rsid w:val="000E47EC"/>
    <w:rsid w:val="001073C4"/>
    <w:rsid w:val="00122159"/>
    <w:rsid w:val="00125658"/>
    <w:rsid w:val="0013520F"/>
    <w:rsid w:val="0014103C"/>
    <w:rsid w:val="001629C2"/>
    <w:rsid w:val="00184D06"/>
    <w:rsid w:val="001A586F"/>
    <w:rsid w:val="001B0D75"/>
    <w:rsid w:val="001B494B"/>
    <w:rsid w:val="001B7F46"/>
    <w:rsid w:val="001C3C94"/>
    <w:rsid w:val="001D57BA"/>
    <w:rsid w:val="001E1096"/>
    <w:rsid w:val="001F50F6"/>
    <w:rsid w:val="00207D4F"/>
    <w:rsid w:val="00225BAD"/>
    <w:rsid w:val="00262287"/>
    <w:rsid w:val="00264EDF"/>
    <w:rsid w:val="00265705"/>
    <w:rsid w:val="00282DC0"/>
    <w:rsid w:val="00293294"/>
    <w:rsid w:val="002C0AC7"/>
    <w:rsid w:val="002C0F5B"/>
    <w:rsid w:val="002D2BCC"/>
    <w:rsid w:val="002D60B3"/>
    <w:rsid w:val="002F3E3E"/>
    <w:rsid w:val="00311856"/>
    <w:rsid w:val="003171C6"/>
    <w:rsid w:val="003205F6"/>
    <w:rsid w:val="00323F2C"/>
    <w:rsid w:val="00330E0B"/>
    <w:rsid w:val="00360A6E"/>
    <w:rsid w:val="00364366"/>
    <w:rsid w:val="003711AA"/>
    <w:rsid w:val="0037644E"/>
    <w:rsid w:val="003878E0"/>
    <w:rsid w:val="00396AF1"/>
    <w:rsid w:val="00396D4E"/>
    <w:rsid w:val="003A4A20"/>
    <w:rsid w:val="003B5517"/>
    <w:rsid w:val="003C3EDA"/>
    <w:rsid w:val="003D761E"/>
    <w:rsid w:val="003E046C"/>
    <w:rsid w:val="00407EDF"/>
    <w:rsid w:val="004127B0"/>
    <w:rsid w:val="004131E1"/>
    <w:rsid w:val="00422D19"/>
    <w:rsid w:val="004421FE"/>
    <w:rsid w:val="00445C58"/>
    <w:rsid w:val="004664B1"/>
    <w:rsid w:val="00470E10"/>
    <w:rsid w:val="00471B58"/>
    <w:rsid w:val="004913B9"/>
    <w:rsid w:val="004A53CC"/>
    <w:rsid w:val="004B5882"/>
    <w:rsid w:val="004C068B"/>
    <w:rsid w:val="004C096C"/>
    <w:rsid w:val="004C3335"/>
    <w:rsid w:val="004D7B02"/>
    <w:rsid w:val="004E5A85"/>
    <w:rsid w:val="00504114"/>
    <w:rsid w:val="0050745D"/>
    <w:rsid w:val="00527E78"/>
    <w:rsid w:val="00533C2D"/>
    <w:rsid w:val="00534B50"/>
    <w:rsid w:val="00535624"/>
    <w:rsid w:val="0053577D"/>
    <w:rsid w:val="00537695"/>
    <w:rsid w:val="00540DA4"/>
    <w:rsid w:val="00543DD9"/>
    <w:rsid w:val="0056664B"/>
    <w:rsid w:val="005714D9"/>
    <w:rsid w:val="005724E8"/>
    <w:rsid w:val="00593FA4"/>
    <w:rsid w:val="005D40FF"/>
    <w:rsid w:val="00613ABD"/>
    <w:rsid w:val="00615314"/>
    <w:rsid w:val="00641C3C"/>
    <w:rsid w:val="00644D2F"/>
    <w:rsid w:val="00652305"/>
    <w:rsid w:val="00657397"/>
    <w:rsid w:val="0067150E"/>
    <w:rsid w:val="006804D4"/>
    <w:rsid w:val="00694AF8"/>
    <w:rsid w:val="006A200B"/>
    <w:rsid w:val="006B39D3"/>
    <w:rsid w:val="006B67EC"/>
    <w:rsid w:val="006C120D"/>
    <w:rsid w:val="006D3B7B"/>
    <w:rsid w:val="006D410B"/>
    <w:rsid w:val="006D7F74"/>
    <w:rsid w:val="006F521F"/>
    <w:rsid w:val="006F56C4"/>
    <w:rsid w:val="00705674"/>
    <w:rsid w:val="0071187F"/>
    <w:rsid w:val="007263AD"/>
    <w:rsid w:val="00760253"/>
    <w:rsid w:val="00787E24"/>
    <w:rsid w:val="007A035A"/>
    <w:rsid w:val="007A328B"/>
    <w:rsid w:val="007A5B02"/>
    <w:rsid w:val="007B6B73"/>
    <w:rsid w:val="007C4DEE"/>
    <w:rsid w:val="007E3D7E"/>
    <w:rsid w:val="007F2EB4"/>
    <w:rsid w:val="0080452F"/>
    <w:rsid w:val="00806D60"/>
    <w:rsid w:val="0081202C"/>
    <w:rsid w:val="00823106"/>
    <w:rsid w:val="00830F3C"/>
    <w:rsid w:val="0083202F"/>
    <w:rsid w:val="0083599E"/>
    <w:rsid w:val="00850872"/>
    <w:rsid w:val="00874F03"/>
    <w:rsid w:val="00885950"/>
    <w:rsid w:val="008871EE"/>
    <w:rsid w:val="00887E55"/>
    <w:rsid w:val="00890AF0"/>
    <w:rsid w:val="008A121A"/>
    <w:rsid w:val="008B06CC"/>
    <w:rsid w:val="008B240A"/>
    <w:rsid w:val="008B3FDB"/>
    <w:rsid w:val="008C065B"/>
    <w:rsid w:val="008D027F"/>
    <w:rsid w:val="008D3F4E"/>
    <w:rsid w:val="009136CA"/>
    <w:rsid w:val="00925102"/>
    <w:rsid w:val="009263E4"/>
    <w:rsid w:val="00931E9C"/>
    <w:rsid w:val="009438AA"/>
    <w:rsid w:val="009616B1"/>
    <w:rsid w:val="009617C6"/>
    <w:rsid w:val="00965A13"/>
    <w:rsid w:val="009755ED"/>
    <w:rsid w:val="00975BC0"/>
    <w:rsid w:val="00985067"/>
    <w:rsid w:val="0099059C"/>
    <w:rsid w:val="00990CE6"/>
    <w:rsid w:val="009922E0"/>
    <w:rsid w:val="009939EB"/>
    <w:rsid w:val="009A6EB0"/>
    <w:rsid w:val="009C5E68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2629"/>
    <w:rsid w:val="00A54D70"/>
    <w:rsid w:val="00A71CB0"/>
    <w:rsid w:val="00A75CED"/>
    <w:rsid w:val="00A76639"/>
    <w:rsid w:val="00A82DBF"/>
    <w:rsid w:val="00A90EC5"/>
    <w:rsid w:val="00AA3B82"/>
    <w:rsid w:val="00AC6968"/>
    <w:rsid w:val="00AD71CB"/>
    <w:rsid w:val="00AE4A70"/>
    <w:rsid w:val="00AF5543"/>
    <w:rsid w:val="00B20FCA"/>
    <w:rsid w:val="00B37109"/>
    <w:rsid w:val="00B42A59"/>
    <w:rsid w:val="00B44845"/>
    <w:rsid w:val="00B55329"/>
    <w:rsid w:val="00B57FA7"/>
    <w:rsid w:val="00B66E74"/>
    <w:rsid w:val="00B73A0B"/>
    <w:rsid w:val="00B752A0"/>
    <w:rsid w:val="00B85380"/>
    <w:rsid w:val="00B86DA1"/>
    <w:rsid w:val="00BA47ED"/>
    <w:rsid w:val="00BB09A8"/>
    <w:rsid w:val="00BB535B"/>
    <w:rsid w:val="00BB5BEF"/>
    <w:rsid w:val="00BD24D2"/>
    <w:rsid w:val="00BE5491"/>
    <w:rsid w:val="00C152FF"/>
    <w:rsid w:val="00C16781"/>
    <w:rsid w:val="00C33C4A"/>
    <w:rsid w:val="00C62DE8"/>
    <w:rsid w:val="00C672A4"/>
    <w:rsid w:val="00C96462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16BAE"/>
    <w:rsid w:val="00D204D0"/>
    <w:rsid w:val="00D2726A"/>
    <w:rsid w:val="00D3155D"/>
    <w:rsid w:val="00D3316B"/>
    <w:rsid w:val="00D37A33"/>
    <w:rsid w:val="00D418D3"/>
    <w:rsid w:val="00D42AE6"/>
    <w:rsid w:val="00D442CF"/>
    <w:rsid w:val="00D4461D"/>
    <w:rsid w:val="00D56BE1"/>
    <w:rsid w:val="00D86945"/>
    <w:rsid w:val="00D92C7D"/>
    <w:rsid w:val="00D92F2A"/>
    <w:rsid w:val="00D944E7"/>
    <w:rsid w:val="00D963BB"/>
    <w:rsid w:val="00DB38FF"/>
    <w:rsid w:val="00DC74BA"/>
    <w:rsid w:val="00DE3D2C"/>
    <w:rsid w:val="00DE50ED"/>
    <w:rsid w:val="00DF0AE1"/>
    <w:rsid w:val="00DF4991"/>
    <w:rsid w:val="00DF5AA8"/>
    <w:rsid w:val="00E10DFC"/>
    <w:rsid w:val="00E37452"/>
    <w:rsid w:val="00E46EB5"/>
    <w:rsid w:val="00E5480B"/>
    <w:rsid w:val="00E702E8"/>
    <w:rsid w:val="00E7573F"/>
    <w:rsid w:val="00E83BF6"/>
    <w:rsid w:val="00EA08F4"/>
    <w:rsid w:val="00EF0EB8"/>
    <w:rsid w:val="00F03321"/>
    <w:rsid w:val="00F343EF"/>
    <w:rsid w:val="00F41CB7"/>
    <w:rsid w:val="00F42F70"/>
    <w:rsid w:val="00F53301"/>
    <w:rsid w:val="00F61849"/>
    <w:rsid w:val="00F849B5"/>
    <w:rsid w:val="00FB7FEB"/>
    <w:rsid w:val="00FE1175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EBE82"/>
  <w15:docId w15:val="{547516D0-98B2-46C8-BABC-405DCBA3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10CD8-C071-49E5-BD9C-13D2442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17</Pages>
  <Words>3725</Words>
  <Characters>21235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Uprd</cp:lastModifiedBy>
  <cp:revision>11</cp:revision>
  <cp:lastPrinted>2023-04-14T06:39:00Z</cp:lastPrinted>
  <dcterms:created xsi:type="dcterms:W3CDTF">2022-10-26T12:06:00Z</dcterms:created>
  <dcterms:modified xsi:type="dcterms:W3CDTF">2023-04-14T06:42:00Z</dcterms:modified>
</cp:coreProperties>
</file>