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3B4" w:rsidRPr="003C73B4" w:rsidRDefault="003C73B4" w:rsidP="003C73B4">
      <w:pPr>
        <w:pStyle w:val="a4"/>
        <w:spacing w:line="240" w:lineRule="auto"/>
        <w:ind w:left="0"/>
        <w:contextualSpacing/>
        <w:jc w:val="center"/>
        <w:rPr>
          <w:sz w:val="24"/>
          <w:szCs w:val="24"/>
        </w:rPr>
      </w:pPr>
      <w:bookmarkStart w:id="0" w:name="_GoBack"/>
      <w:bookmarkEnd w:id="0"/>
      <w:r w:rsidRPr="003C73B4">
        <w:rPr>
          <w:sz w:val="24"/>
          <w:szCs w:val="24"/>
        </w:rPr>
        <w:t>БЕЛГОРОДСКАЯ ОБЛАСТЬ</w:t>
      </w:r>
    </w:p>
    <w:p w:rsidR="003C73B4" w:rsidRPr="003C73B4" w:rsidRDefault="003C73B4" w:rsidP="003C73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3B4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3C73B4" w:rsidRPr="003C73B4" w:rsidRDefault="003C73B4" w:rsidP="003C73B4">
      <w:pPr>
        <w:spacing w:after="0" w:line="240" w:lineRule="auto"/>
        <w:contextualSpacing/>
        <w:rPr>
          <w:rFonts w:ascii="Times New Roman" w:hAnsi="Times New Roman" w:cs="Times New Roman"/>
          <w:b/>
          <w:sz w:val="14"/>
          <w:szCs w:val="28"/>
        </w:rPr>
      </w:pPr>
      <w:r w:rsidRPr="003C73B4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2818765</wp:posOffset>
            </wp:positionH>
            <wp:positionV relativeFrom="margin">
              <wp:posOffset>420370</wp:posOffset>
            </wp:positionV>
            <wp:extent cx="476885" cy="612140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"/>
                    <pic:cNvPicPr>
                      <a:picLocks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73B4" w:rsidRPr="003C73B4" w:rsidRDefault="003C73B4" w:rsidP="003C73B4">
      <w:pPr>
        <w:pStyle w:val="a4"/>
        <w:spacing w:line="240" w:lineRule="auto"/>
        <w:ind w:left="0"/>
        <w:contextualSpacing/>
        <w:jc w:val="center"/>
        <w:rPr>
          <w:sz w:val="24"/>
          <w:szCs w:val="24"/>
        </w:rPr>
      </w:pPr>
      <w:r w:rsidRPr="003C73B4">
        <w:rPr>
          <w:sz w:val="24"/>
          <w:szCs w:val="24"/>
        </w:rPr>
        <w:t xml:space="preserve">АДМИНИСТРАЦИЯ МУНИЦИПАЛЬНОГО РАЙОНА </w:t>
      </w:r>
    </w:p>
    <w:p w:rsidR="003C73B4" w:rsidRPr="003C73B4" w:rsidRDefault="003C73B4" w:rsidP="003C73B4">
      <w:pPr>
        <w:pStyle w:val="a4"/>
        <w:spacing w:line="240" w:lineRule="auto"/>
        <w:ind w:left="0"/>
        <w:contextualSpacing/>
        <w:jc w:val="center"/>
        <w:rPr>
          <w:sz w:val="24"/>
          <w:szCs w:val="24"/>
        </w:rPr>
      </w:pPr>
      <w:r w:rsidRPr="003C73B4">
        <w:rPr>
          <w:sz w:val="24"/>
          <w:szCs w:val="24"/>
        </w:rPr>
        <w:t>"ЧЕРНЯНСКИЙ РАЙОН" БЕЛГОРОДСКОЙ ОБЛАСТИ</w:t>
      </w:r>
    </w:p>
    <w:p w:rsidR="003C73B4" w:rsidRPr="003C73B4" w:rsidRDefault="003C73B4" w:rsidP="003C73B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C73B4" w:rsidRPr="003C73B4" w:rsidRDefault="003C73B4" w:rsidP="003C73B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3B4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3C73B4" w:rsidRPr="003C73B4" w:rsidRDefault="003C73B4" w:rsidP="003C73B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C73B4">
        <w:rPr>
          <w:rFonts w:ascii="Times New Roman" w:hAnsi="Times New Roman" w:cs="Times New Roman"/>
          <w:b/>
        </w:rPr>
        <w:t>п. Чернянка</w:t>
      </w:r>
    </w:p>
    <w:p w:rsidR="003C73B4" w:rsidRPr="003C73B4" w:rsidRDefault="003C73B4" w:rsidP="003C73B4">
      <w:pPr>
        <w:shd w:val="clear" w:color="auto" w:fill="FFFFFF"/>
        <w:spacing w:after="0" w:line="240" w:lineRule="auto"/>
        <w:ind w:hanging="7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3B4" w:rsidRPr="003C73B4" w:rsidRDefault="003C73B4" w:rsidP="003C73B4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3C73B4">
        <w:rPr>
          <w:rFonts w:ascii="Times New Roman" w:hAnsi="Times New Roman" w:cs="Times New Roman"/>
          <w:b/>
          <w:sz w:val="27"/>
          <w:szCs w:val="27"/>
        </w:rPr>
        <w:t>"</w:t>
      </w:r>
      <w:r w:rsidR="00D21EE7">
        <w:rPr>
          <w:rFonts w:ascii="Times New Roman" w:hAnsi="Times New Roman" w:cs="Times New Roman"/>
          <w:b/>
          <w:sz w:val="27"/>
          <w:szCs w:val="27"/>
        </w:rPr>
        <w:t>29</w:t>
      </w:r>
      <w:r w:rsidRPr="003C73B4">
        <w:rPr>
          <w:rFonts w:ascii="Times New Roman" w:hAnsi="Times New Roman" w:cs="Times New Roman"/>
          <w:b/>
          <w:sz w:val="27"/>
          <w:szCs w:val="27"/>
        </w:rPr>
        <w:t xml:space="preserve">" марта  </w:t>
      </w:r>
      <w:r w:rsidRPr="003C73B4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2021 г.                                                                                     № </w:t>
      </w:r>
      <w:r w:rsidR="00D21EE7">
        <w:rPr>
          <w:rFonts w:ascii="Times New Roman" w:hAnsi="Times New Roman" w:cs="Times New Roman"/>
          <w:b/>
          <w:color w:val="000000"/>
          <w:sz w:val="27"/>
          <w:szCs w:val="27"/>
        </w:rPr>
        <w:t>146</w:t>
      </w:r>
    </w:p>
    <w:p w:rsidR="003C73B4" w:rsidRPr="00187C58" w:rsidRDefault="003C73B4" w:rsidP="003C73B4">
      <w:pPr>
        <w:rPr>
          <w:b/>
          <w:sz w:val="27"/>
          <w:szCs w:val="27"/>
        </w:rPr>
      </w:pPr>
    </w:p>
    <w:p w:rsidR="00082EAC" w:rsidRPr="009536B5" w:rsidRDefault="003C73B4" w:rsidP="00082EA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color w:val="2D2D2D"/>
          <w:spacing w:val="2"/>
          <w:sz w:val="27"/>
          <w:szCs w:val="27"/>
        </w:rPr>
      </w:pPr>
      <w:r w:rsidRPr="009536B5">
        <w:rPr>
          <w:rFonts w:ascii="Times New Roman" w:hAnsi="Times New Roman" w:cs="Times New Roman"/>
          <w:b/>
          <w:sz w:val="27"/>
          <w:szCs w:val="27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Чернянского района, и лицами, замещающими эти должности</w:t>
      </w:r>
      <w:r w:rsidR="00082EAC" w:rsidRPr="009536B5">
        <w:rPr>
          <w:rFonts w:ascii="Arial" w:eastAsia="Times New Roman" w:hAnsi="Arial" w:cs="Arial"/>
          <w:b/>
          <w:color w:val="2D2D2D"/>
          <w:spacing w:val="2"/>
          <w:sz w:val="27"/>
          <w:szCs w:val="27"/>
        </w:rPr>
        <w:br/>
      </w:r>
    </w:p>
    <w:p w:rsidR="003C73B4" w:rsidRPr="009536B5" w:rsidRDefault="00082EAC" w:rsidP="003C73B4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b/>
          <w:sz w:val="27"/>
          <w:szCs w:val="27"/>
        </w:rPr>
      </w:pPr>
      <w:r w:rsidRPr="009536B5">
        <w:rPr>
          <w:rFonts w:ascii="Times New Roman" w:eastAsia="Times New Roman" w:hAnsi="Times New Roman" w:cs="Times New Roman"/>
          <w:spacing w:val="2"/>
          <w:sz w:val="27"/>
          <w:szCs w:val="27"/>
        </w:rPr>
        <w:t>В соответствии с частью 7.1 статьи 8 </w:t>
      </w:r>
      <w:hyperlink r:id="rId8" w:history="1">
        <w:r w:rsidRPr="00A8181E">
          <w:rPr>
            <w:rFonts w:ascii="Times New Roman" w:eastAsia="Times New Roman" w:hAnsi="Times New Roman" w:cs="Times New Roman"/>
            <w:spacing w:val="2"/>
            <w:sz w:val="27"/>
            <w:szCs w:val="27"/>
          </w:rPr>
          <w:t xml:space="preserve">Федерального закона от 25 декабря 2008 года </w:t>
        </w:r>
        <w:r w:rsidR="003C73B4" w:rsidRPr="00A8181E">
          <w:rPr>
            <w:rFonts w:ascii="Times New Roman" w:eastAsia="Times New Roman" w:hAnsi="Times New Roman" w:cs="Times New Roman"/>
            <w:spacing w:val="2"/>
            <w:sz w:val="27"/>
            <w:szCs w:val="27"/>
          </w:rPr>
          <w:t>№</w:t>
        </w:r>
        <w:r w:rsidRPr="00A8181E">
          <w:rPr>
            <w:rFonts w:ascii="Times New Roman" w:eastAsia="Times New Roman" w:hAnsi="Times New Roman" w:cs="Times New Roman"/>
            <w:spacing w:val="2"/>
            <w:sz w:val="27"/>
            <w:szCs w:val="27"/>
          </w:rPr>
          <w:t xml:space="preserve"> 273-ФЗ </w:t>
        </w:r>
        <w:r w:rsidR="003C73B4" w:rsidRPr="00A8181E">
          <w:rPr>
            <w:rFonts w:ascii="Times New Roman" w:eastAsia="Times New Roman" w:hAnsi="Times New Roman" w:cs="Times New Roman"/>
            <w:spacing w:val="2"/>
            <w:sz w:val="27"/>
            <w:szCs w:val="27"/>
          </w:rPr>
          <w:t>«</w:t>
        </w:r>
        <w:r w:rsidRPr="00A8181E">
          <w:rPr>
            <w:rFonts w:ascii="Times New Roman" w:eastAsia="Times New Roman" w:hAnsi="Times New Roman" w:cs="Times New Roman"/>
            <w:spacing w:val="2"/>
            <w:sz w:val="27"/>
            <w:szCs w:val="27"/>
          </w:rPr>
          <w:t>О противодействии коррупции</w:t>
        </w:r>
        <w:r w:rsidR="003C73B4" w:rsidRPr="00A8181E">
          <w:rPr>
            <w:rFonts w:ascii="Times New Roman" w:eastAsia="Times New Roman" w:hAnsi="Times New Roman" w:cs="Times New Roman"/>
            <w:spacing w:val="2"/>
            <w:sz w:val="27"/>
            <w:szCs w:val="27"/>
          </w:rPr>
          <w:t>»</w:t>
        </w:r>
      </w:hyperlink>
      <w:r w:rsidRPr="00A8181E">
        <w:rPr>
          <w:rFonts w:ascii="Times New Roman" w:eastAsia="Times New Roman" w:hAnsi="Times New Roman" w:cs="Times New Roman"/>
          <w:spacing w:val="2"/>
          <w:sz w:val="27"/>
          <w:szCs w:val="27"/>
        </w:rPr>
        <w:t>, </w:t>
      </w:r>
      <w:hyperlink r:id="rId9" w:history="1">
        <w:r w:rsidR="003C73B4" w:rsidRPr="00A8181E">
          <w:rPr>
            <w:rFonts w:ascii="Times New Roman" w:eastAsia="Times New Roman" w:hAnsi="Times New Roman" w:cs="Times New Roman"/>
            <w:spacing w:val="2"/>
            <w:sz w:val="27"/>
            <w:szCs w:val="27"/>
          </w:rPr>
          <w:t>п</w:t>
        </w:r>
        <w:r w:rsidRPr="00A8181E">
          <w:rPr>
            <w:rFonts w:ascii="Times New Roman" w:eastAsia="Times New Roman" w:hAnsi="Times New Roman" w:cs="Times New Roman"/>
            <w:spacing w:val="2"/>
            <w:sz w:val="27"/>
            <w:szCs w:val="27"/>
          </w:rPr>
          <w:t xml:space="preserve">остановлением Правительства Российской Федерации от13 марта 2013 года </w:t>
        </w:r>
        <w:r w:rsidR="003C73B4" w:rsidRPr="00A8181E">
          <w:rPr>
            <w:rFonts w:ascii="Times New Roman" w:eastAsia="Times New Roman" w:hAnsi="Times New Roman" w:cs="Times New Roman"/>
            <w:spacing w:val="2"/>
            <w:sz w:val="27"/>
            <w:szCs w:val="27"/>
          </w:rPr>
          <w:t>№</w:t>
        </w:r>
        <w:r w:rsidRPr="00A8181E">
          <w:rPr>
            <w:rFonts w:ascii="Times New Roman" w:eastAsia="Times New Roman" w:hAnsi="Times New Roman" w:cs="Times New Roman"/>
            <w:spacing w:val="2"/>
            <w:sz w:val="27"/>
            <w:szCs w:val="27"/>
          </w:rPr>
          <w:t xml:space="preserve"> 207 </w:t>
        </w:r>
        <w:r w:rsidR="003C73B4" w:rsidRPr="00A8181E">
          <w:rPr>
            <w:rFonts w:ascii="Times New Roman" w:eastAsia="Times New Roman" w:hAnsi="Times New Roman" w:cs="Times New Roman"/>
            <w:spacing w:val="2"/>
            <w:sz w:val="27"/>
            <w:szCs w:val="27"/>
          </w:rPr>
          <w:t>«</w:t>
        </w:r>
        <w:r w:rsidRPr="00A8181E">
          <w:rPr>
            <w:rFonts w:ascii="Times New Roman" w:eastAsia="Times New Roman" w:hAnsi="Times New Roman" w:cs="Times New Roman"/>
            <w:spacing w:val="2"/>
            <w:sz w:val="27"/>
            <w:szCs w:val="27"/>
          </w:rPr>
  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</w:t>
        </w:r>
        <w:r w:rsidR="003C73B4" w:rsidRPr="00A8181E">
          <w:rPr>
            <w:rFonts w:ascii="Times New Roman" w:eastAsia="Times New Roman" w:hAnsi="Times New Roman" w:cs="Times New Roman"/>
            <w:spacing w:val="2"/>
            <w:sz w:val="27"/>
            <w:szCs w:val="27"/>
          </w:rPr>
          <w:t>»,</w:t>
        </w:r>
      </w:hyperlink>
      <w:r w:rsidR="00B64339" w:rsidRPr="00A8181E">
        <w:rPr>
          <w:rFonts w:ascii="Times New Roman" w:hAnsi="Times New Roman" w:cs="Times New Roman"/>
          <w:sz w:val="27"/>
          <w:szCs w:val="27"/>
        </w:rPr>
        <w:t xml:space="preserve"> постановлением Губернатора Б</w:t>
      </w:r>
      <w:r w:rsidR="003C73B4" w:rsidRPr="00A8181E">
        <w:rPr>
          <w:rFonts w:ascii="Times New Roman" w:hAnsi="Times New Roman" w:cs="Times New Roman"/>
          <w:sz w:val="27"/>
          <w:szCs w:val="27"/>
        </w:rPr>
        <w:t>елгородской области от 27</w:t>
      </w:r>
      <w:r w:rsidR="003C73B4" w:rsidRPr="009536B5">
        <w:rPr>
          <w:rFonts w:ascii="Times New Roman" w:hAnsi="Times New Roman" w:cs="Times New Roman"/>
          <w:sz w:val="27"/>
          <w:szCs w:val="27"/>
        </w:rPr>
        <w:t xml:space="preserve"> марта 2013 года № 37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области, и лицами, замещающими эти должности», администрация муниципального района «Чернянский район» Белгородской области </w:t>
      </w:r>
      <w:r w:rsidR="003C73B4" w:rsidRPr="009536B5">
        <w:rPr>
          <w:rFonts w:ascii="Times New Roman" w:hAnsi="Times New Roman" w:cs="Times New Roman"/>
          <w:b/>
          <w:sz w:val="27"/>
          <w:szCs w:val="27"/>
        </w:rPr>
        <w:t>п о с т а н о в л я е т:</w:t>
      </w:r>
    </w:p>
    <w:p w:rsidR="009536B5" w:rsidRPr="002D125D" w:rsidRDefault="00082EAC" w:rsidP="009536B5">
      <w:pPr>
        <w:pStyle w:val="juscontext"/>
        <w:numPr>
          <w:ilvl w:val="0"/>
          <w:numId w:val="2"/>
        </w:numPr>
        <w:spacing w:before="0" w:beforeAutospacing="0" w:after="0" w:afterAutospacing="0"/>
        <w:ind w:left="0" w:firstLine="708"/>
        <w:contextualSpacing/>
        <w:jc w:val="both"/>
        <w:rPr>
          <w:spacing w:val="2"/>
          <w:sz w:val="27"/>
          <w:szCs w:val="27"/>
        </w:rPr>
      </w:pPr>
      <w:r w:rsidRPr="009536B5">
        <w:rPr>
          <w:spacing w:val="2"/>
          <w:sz w:val="27"/>
          <w:szCs w:val="27"/>
        </w:rPr>
        <w:t xml:space="preserve">Утвердить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</w:t>
      </w:r>
      <w:r w:rsidR="003C73B4" w:rsidRPr="009536B5">
        <w:rPr>
          <w:spacing w:val="2"/>
          <w:sz w:val="27"/>
          <w:szCs w:val="27"/>
        </w:rPr>
        <w:t>муниципальных</w:t>
      </w:r>
      <w:r w:rsidRPr="009536B5">
        <w:rPr>
          <w:spacing w:val="2"/>
          <w:sz w:val="27"/>
          <w:szCs w:val="27"/>
        </w:rPr>
        <w:t xml:space="preserve"> учреждений </w:t>
      </w:r>
      <w:r w:rsidR="003C73B4" w:rsidRPr="009536B5">
        <w:rPr>
          <w:spacing w:val="2"/>
          <w:sz w:val="27"/>
          <w:szCs w:val="27"/>
        </w:rPr>
        <w:t>Чернянского района</w:t>
      </w:r>
      <w:r w:rsidRPr="009536B5">
        <w:rPr>
          <w:spacing w:val="2"/>
          <w:sz w:val="27"/>
          <w:szCs w:val="27"/>
        </w:rPr>
        <w:t>, и лицами, замещающими эти должности</w:t>
      </w:r>
      <w:r w:rsidR="002D125D">
        <w:rPr>
          <w:spacing w:val="2"/>
          <w:sz w:val="27"/>
          <w:szCs w:val="27"/>
        </w:rPr>
        <w:t xml:space="preserve"> </w:t>
      </w:r>
      <w:r w:rsidR="00A8181E" w:rsidRPr="002D125D">
        <w:rPr>
          <w:spacing w:val="2"/>
          <w:sz w:val="27"/>
          <w:szCs w:val="27"/>
        </w:rPr>
        <w:t>(приложение)</w:t>
      </w:r>
      <w:r w:rsidRPr="002D125D">
        <w:rPr>
          <w:spacing w:val="2"/>
          <w:sz w:val="27"/>
          <w:szCs w:val="27"/>
        </w:rPr>
        <w:t>.</w:t>
      </w:r>
    </w:p>
    <w:p w:rsidR="009536B5" w:rsidRPr="009536B5" w:rsidRDefault="009536B5" w:rsidP="009536B5">
      <w:pPr>
        <w:pStyle w:val="juscontext"/>
        <w:numPr>
          <w:ilvl w:val="0"/>
          <w:numId w:val="2"/>
        </w:numPr>
        <w:spacing w:before="0" w:beforeAutospacing="0" w:after="0" w:afterAutospacing="0"/>
        <w:ind w:left="0" w:firstLine="708"/>
        <w:contextualSpacing/>
        <w:jc w:val="both"/>
        <w:rPr>
          <w:sz w:val="27"/>
          <w:szCs w:val="27"/>
        </w:rPr>
      </w:pPr>
      <w:r w:rsidRPr="009536B5">
        <w:rPr>
          <w:sz w:val="27"/>
          <w:szCs w:val="27"/>
        </w:rPr>
        <w:t xml:space="preserve">Контроль за исполнением настоящего постановления возложить на руководителя аппарата администрации муниципального района «Чернянский район» Белгородской области </w:t>
      </w:r>
      <w:r w:rsidRPr="002D125D">
        <w:rPr>
          <w:sz w:val="27"/>
          <w:szCs w:val="27"/>
        </w:rPr>
        <w:t>Овсянников</w:t>
      </w:r>
      <w:r w:rsidR="00A8181E" w:rsidRPr="002D125D">
        <w:rPr>
          <w:sz w:val="27"/>
          <w:szCs w:val="27"/>
        </w:rPr>
        <w:t>у</w:t>
      </w:r>
      <w:r w:rsidR="002D125D" w:rsidRPr="002D125D">
        <w:rPr>
          <w:sz w:val="27"/>
          <w:szCs w:val="27"/>
        </w:rPr>
        <w:t xml:space="preserve"> Л.Н</w:t>
      </w:r>
      <w:r w:rsidR="00A8181E" w:rsidRPr="002D125D">
        <w:rPr>
          <w:sz w:val="27"/>
          <w:szCs w:val="27"/>
        </w:rPr>
        <w:t>.</w:t>
      </w:r>
    </w:p>
    <w:p w:rsidR="009536B5" w:rsidRPr="009536B5" w:rsidRDefault="009536B5" w:rsidP="009536B5">
      <w:pPr>
        <w:pStyle w:val="juscontext"/>
        <w:spacing w:before="0" w:beforeAutospacing="0" w:after="0" w:afterAutospacing="0"/>
        <w:contextualSpacing/>
        <w:jc w:val="both"/>
        <w:rPr>
          <w:sz w:val="27"/>
          <w:szCs w:val="27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085"/>
        <w:gridCol w:w="3827"/>
        <w:gridCol w:w="2835"/>
      </w:tblGrid>
      <w:tr w:rsidR="009536B5" w:rsidRPr="009536B5" w:rsidTr="00C76446">
        <w:tc>
          <w:tcPr>
            <w:tcW w:w="3085" w:type="dxa"/>
          </w:tcPr>
          <w:p w:rsidR="009536B5" w:rsidRPr="009536B5" w:rsidRDefault="009536B5" w:rsidP="009536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9536B5" w:rsidRPr="009536B5" w:rsidRDefault="009536B5" w:rsidP="009536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536B5">
              <w:rPr>
                <w:rFonts w:ascii="Times New Roman" w:hAnsi="Times New Roman" w:cs="Times New Roman"/>
                <w:b/>
                <w:sz w:val="27"/>
                <w:szCs w:val="27"/>
              </w:rPr>
              <w:t>Глава администрации</w:t>
            </w:r>
          </w:p>
          <w:p w:rsidR="009536B5" w:rsidRPr="009536B5" w:rsidRDefault="009536B5" w:rsidP="009536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536B5">
              <w:rPr>
                <w:rFonts w:ascii="Times New Roman" w:hAnsi="Times New Roman" w:cs="Times New Roman"/>
                <w:b/>
                <w:sz w:val="27"/>
                <w:szCs w:val="27"/>
              </w:rPr>
              <w:t>Чернянского района</w:t>
            </w:r>
          </w:p>
        </w:tc>
        <w:tc>
          <w:tcPr>
            <w:tcW w:w="3827" w:type="dxa"/>
          </w:tcPr>
          <w:p w:rsidR="009536B5" w:rsidRPr="009536B5" w:rsidRDefault="009536B5" w:rsidP="009536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835" w:type="dxa"/>
          </w:tcPr>
          <w:p w:rsidR="009536B5" w:rsidRPr="009536B5" w:rsidRDefault="009536B5" w:rsidP="009536B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9536B5" w:rsidRPr="009536B5" w:rsidRDefault="009536B5" w:rsidP="009536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9536B5" w:rsidRPr="009536B5" w:rsidRDefault="009536B5" w:rsidP="009536B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536B5">
              <w:rPr>
                <w:rFonts w:ascii="Times New Roman" w:hAnsi="Times New Roman" w:cs="Times New Roman"/>
                <w:b/>
                <w:sz w:val="27"/>
                <w:szCs w:val="27"/>
              </w:rPr>
              <w:t>Т.П. Круглякова</w:t>
            </w:r>
          </w:p>
        </w:tc>
      </w:tr>
    </w:tbl>
    <w:p w:rsidR="009536B5" w:rsidRPr="00915DD6" w:rsidRDefault="009536B5" w:rsidP="001B3D2F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536B5" w:rsidTr="009536B5">
        <w:tc>
          <w:tcPr>
            <w:tcW w:w="4785" w:type="dxa"/>
          </w:tcPr>
          <w:p w:rsidR="009536B5" w:rsidRDefault="009536B5" w:rsidP="001B3D2F">
            <w:pPr>
              <w:contextualSpacing/>
              <w:jc w:val="both"/>
              <w:textAlignment w:val="baseline"/>
              <w:rPr>
                <w:rFonts w:ascii="Arial" w:eastAsia="Times New Roman" w:hAnsi="Arial" w:cs="Arial"/>
                <w:color w:val="3C3C3C"/>
                <w:spacing w:val="2"/>
                <w:sz w:val="41"/>
                <w:szCs w:val="41"/>
              </w:rPr>
            </w:pPr>
          </w:p>
        </w:tc>
        <w:tc>
          <w:tcPr>
            <w:tcW w:w="4786" w:type="dxa"/>
          </w:tcPr>
          <w:p w:rsidR="009536B5" w:rsidRDefault="009536B5" w:rsidP="001B3D2F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536B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Приложение к постановлению администрации муниципального района «Чернянский район» Белгородской области </w:t>
            </w:r>
          </w:p>
          <w:p w:rsidR="009536B5" w:rsidRPr="009536B5" w:rsidRDefault="009536B5" w:rsidP="00915DD6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</w:pPr>
            <w:r w:rsidRPr="009536B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от </w:t>
            </w:r>
            <w:r w:rsidR="00915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29</w:t>
            </w:r>
            <w:r w:rsidRPr="009536B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марта 2021 г. № </w:t>
            </w:r>
            <w:r w:rsidR="00915DD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146</w:t>
            </w:r>
          </w:p>
        </w:tc>
      </w:tr>
    </w:tbl>
    <w:p w:rsidR="009536B5" w:rsidRDefault="009536B5" w:rsidP="001B3D2F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</w:rPr>
      </w:pPr>
    </w:p>
    <w:p w:rsidR="009536B5" w:rsidRPr="00275E3C" w:rsidRDefault="00082EAC" w:rsidP="001B3D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E3C">
        <w:rPr>
          <w:rFonts w:ascii="Arial" w:eastAsia="Times New Roman" w:hAnsi="Arial" w:cs="Arial"/>
          <w:color w:val="3C3C3C"/>
          <w:spacing w:val="2"/>
          <w:sz w:val="28"/>
          <w:szCs w:val="28"/>
        </w:rPr>
        <w:t> </w:t>
      </w:r>
      <w:r w:rsidR="009536B5" w:rsidRPr="00275E3C">
        <w:rPr>
          <w:rFonts w:ascii="Times New Roman" w:hAnsi="Times New Roman" w:cs="Times New Roman"/>
          <w:b/>
          <w:sz w:val="28"/>
          <w:szCs w:val="28"/>
        </w:rPr>
        <w:t>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Чернянского района, и лицами, замещающими эти должности</w:t>
      </w:r>
    </w:p>
    <w:p w:rsidR="001B3D2F" w:rsidRDefault="00082EAC" w:rsidP="001B3D2F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82EA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Pr="00082EAC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="001B3D2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</w:t>
      </w: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 Настоящими Правилами устанавливается порядок осуществления проверки достоверности и полноты представленных гражданами, претендующими на замещение должностей руководителей </w:t>
      </w:r>
      <w:r w:rsidR="00275E3C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муниципальных</w:t>
      </w: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учреждений </w:t>
      </w:r>
      <w:r w:rsidR="00275E3C">
        <w:rPr>
          <w:rFonts w:ascii="Times New Roman" w:eastAsia="Times New Roman" w:hAnsi="Times New Roman" w:cs="Times New Roman"/>
          <w:spacing w:val="2"/>
          <w:sz w:val="28"/>
          <w:szCs w:val="28"/>
        </w:rPr>
        <w:t>Чернянского района</w:t>
      </w: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>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275E3C" w:rsidRPr="001B3D2F" w:rsidRDefault="00082EAC" w:rsidP="001B3D2F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Проверка осуществляется по решению учредителя </w:t>
      </w:r>
      <w:r w:rsidR="00275E3C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</w:t>
      </w: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учреждения </w:t>
      </w:r>
      <w:r w:rsidR="00275E3C">
        <w:rPr>
          <w:rFonts w:ascii="Times New Roman" w:eastAsia="Times New Roman" w:hAnsi="Times New Roman" w:cs="Times New Roman"/>
          <w:spacing w:val="2"/>
          <w:sz w:val="28"/>
          <w:szCs w:val="28"/>
        </w:rPr>
        <w:t>Чернянского района</w:t>
      </w: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 лица, которому такие </w:t>
      </w:r>
      <w:r w:rsidRPr="001B3D2F">
        <w:rPr>
          <w:rFonts w:ascii="Times New Roman" w:eastAsia="Times New Roman" w:hAnsi="Times New Roman" w:cs="Times New Roman"/>
          <w:spacing w:val="2"/>
          <w:sz w:val="28"/>
          <w:szCs w:val="28"/>
        </w:rPr>
        <w:t>полномочия предоставлены учредителем.</w:t>
      </w:r>
    </w:p>
    <w:p w:rsidR="00275E3C" w:rsidRPr="001B3D2F" w:rsidRDefault="00082EAC" w:rsidP="001B3D2F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B3D2F">
        <w:rPr>
          <w:rFonts w:ascii="Times New Roman" w:eastAsia="Times New Roman" w:hAnsi="Times New Roman" w:cs="Times New Roman"/>
          <w:spacing w:val="2"/>
          <w:sz w:val="28"/>
          <w:szCs w:val="28"/>
        </w:rPr>
        <w:t>Проверку осуществля</w:t>
      </w:r>
      <w:r w:rsidR="00773C32" w:rsidRPr="001B3D2F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Pr="001B3D2F">
        <w:rPr>
          <w:rFonts w:ascii="Times New Roman" w:eastAsia="Times New Roman" w:hAnsi="Times New Roman" w:cs="Times New Roman"/>
          <w:spacing w:val="2"/>
          <w:sz w:val="28"/>
          <w:szCs w:val="28"/>
        </w:rPr>
        <w:t>т уполномоченн</w:t>
      </w:r>
      <w:r w:rsidR="00275E3C" w:rsidRPr="001B3D2F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1B3D2F">
        <w:rPr>
          <w:rFonts w:ascii="Times New Roman" w:eastAsia="Times New Roman" w:hAnsi="Times New Roman" w:cs="Times New Roman"/>
          <w:spacing w:val="2"/>
          <w:sz w:val="28"/>
          <w:szCs w:val="28"/>
        </w:rPr>
        <w:t>е структурн</w:t>
      </w:r>
      <w:r w:rsidR="00275E3C" w:rsidRPr="001B3D2F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1B3D2F">
        <w:rPr>
          <w:rFonts w:ascii="Times New Roman" w:eastAsia="Times New Roman" w:hAnsi="Times New Roman" w:cs="Times New Roman"/>
          <w:spacing w:val="2"/>
          <w:sz w:val="28"/>
          <w:szCs w:val="28"/>
        </w:rPr>
        <w:t>е подразделени</w:t>
      </w:r>
      <w:r w:rsidR="00275E3C" w:rsidRPr="001B3D2F">
        <w:rPr>
          <w:rFonts w:ascii="Times New Roman" w:eastAsia="Times New Roman" w:hAnsi="Times New Roman" w:cs="Times New Roman"/>
          <w:spacing w:val="2"/>
          <w:sz w:val="28"/>
          <w:szCs w:val="28"/>
        </w:rPr>
        <w:t>е</w:t>
      </w:r>
      <w:r w:rsidR="001B3D2F" w:rsidRPr="001B3D2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B3D2F">
        <w:rPr>
          <w:rFonts w:ascii="Times New Roman" w:eastAsia="Times New Roman" w:hAnsi="Times New Roman" w:cs="Times New Roman"/>
          <w:spacing w:val="2"/>
          <w:sz w:val="28"/>
          <w:szCs w:val="28"/>
        </w:rPr>
        <w:t>органов</w:t>
      </w:r>
      <w:r w:rsidR="001B3D2F" w:rsidRPr="001B3D2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75E3C" w:rsidRPr="001B3D2F">
        <w:rPr>
          <w:rFonts w:ascii="Times New Roman" w:eastAsia="Times New Roman" w:hAnsi="Times New Roman" w:cs="Times New Roman"/>
          <w:spacing w:val="2"/>
          <w:sz w:val="28"/>
          <w:szCs w:val="28"/>
        </w:rPr>
        <w:t>местного самоуправления Чернянского района</w:t>
      </w:r>
      <w:r w:rsidR="00670AF0" w:rsidRPr="001B3D2F">
        <w:rPr>
          <w:rFonts w:ascii="Times New Roman" w:eastAsia="Times New Roman" w:hAnsi="Times New Roman" w:cs="Times New Roman"/>
          <w:spacing w:val="2"/>
          <w:sz w:val="28"/>
          <w:szCs w:val="28"/>
        </w:rPr>
        <w:t>-  отдел муниципальной службы и кадров управления организационно-контрольной и кадровой работы администрации Чернянского района (далее - Отдел)</w:t>
      </w:r>
      <w:r w:rsidRPr="001B3D2F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275E3C" w:rsidRDefault="00082EAC" w:rsidP="001B3D2F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>Основанием для осуществления проверки является информация, представленная в письменном виде в установленном порядке:</w:t>
      </w:r>
    </w:p>
    <w:p w:rsidR="00275E3C" w:rsidRDefault="00082EAC" w:rsidP="001B3D2F">
      <w:pPr>
        <w:pStyle w:val="a7"/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75E3C" w:rsidRPr="001B3D2F" w:rsidRDefault="0057456D" w:rsidP="001B3D2F">
      <w:pPr>
        <w:pStyle w:val="a7"/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B3D2F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б)  лицами</w:t>
      </w:r>
      <w:r w:rsidRPr="001B3D2F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1B3D2F" w:rsidRPr="001B3D2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B3D2F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ответственными за сбор, проверку правильности заполнения и хранение </w:t>
      </w:r>
      <w:r w:rsidRPr="001B3D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справок о доходах, об имуществе и обязательствах имущественного характера руководителей муниципальных учреждений</w:t>
      </w:r>
      <w:r w:rsidR="002051EE" w:rsidRPr="001B3D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Чернянского района</w:t>
      </w:r>
      <w:r w:rsidRPr="001B3D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а</w:t>
      </w:r>
      <w:r w:rsidR="0089256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B3D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также сведения о доходах, об имуществе и обязательствах имущественногохарактера своих супруги (супруга) и несовершеннолетних детей</w:t>
      </w:r>
      <w:r w:rsidR="001B3D2F" w:rsidRPr="001B3D2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75E3C" w:rsidRDefault="00082EAC" w:rsidP="001B3D2F">
      <w:pPr>
        <w:pStyle w:val="a7"/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275E3C" w:rsidRDefault="00082EAC" w:rsidP="001B3D2F">
      <w:pPr>
        <w:pStyle w:val="a7"/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г) Общественной палатой </w:t>
      </w:r>
      <w:r w:rsid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Чернянского района </w:t>
      </w: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>Белгородской области;</w:t>
      </w:r>
    </w:p>
    <w:p w:rsidR="00275E3C" w:rsidRDefault="00082EAC" w:rsidP="001B3D2F">
      <w:pPr>
        <w:pStyle w:val="a7"/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д) </w:t>
      </w:r>
      <w:r w:rsidR="00275E3C">
        <w:rPr>
          <w:rFonts w:ascii="Times New Roman" w:eastAsia="Times New Roman" w:hAnsi="Times New Roman" w:cs="Times New Roman"/>
          <w:spacing w:val="2"/>
          <w:sz w:val="28"/>
          <w:szCs w:val="28"/>
        </w:rPr>
        <w:t>с</w:t>
      </w: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>редствами массовой информации.</w:t>
      </w:r>
    </w:p>
    <w:p w:rsidR="00275E3C" w:rsidRDefault="00082EAC" w:rsidP="001B3D2F">
      <w:pPr>
        <w:pStyle w:val="a7"/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>5. Информация анонимного характера не может служить основанием для проверки.</w:t>
      </w:r>
    </w:p>
    <w:p w:rsidR="00275E3C" w:rsidRDefault="00082EAC" w:rsidP="001B3D2F">
      <w:pPr>
        <w:pStyle w:val="a7"/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учредителем </w:t>
      </w:r>
      <w:r w:rsidR="00275E3C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</w:t>
      </w: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учреждения </w:t>
      </w:r>
      <w:r w:rsidR="00275E3C">
        <w:rPr>
          <w:rFonts w:ascii="Times New Roman" w:eastAsia="Times New Roman" w:hAnsi="Times New Roman" w:cs="Times New Roman"/>
          <w:spacing w:val="2"/>
          <w:sz w:val="28"/>
          <w:szCs w:val="28"/>
        </w:rPr>
        <w:t>Чернянского района</w:t>
      </w: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 лицом, которому такие полномочия предоставлены учредителем.</w:t>
      </w:r>
    </w:p>
    <w:p w:rsidR="00275E3C" w:rsidRPr="00670AF0" w:rsidRDefault="00082EAC" w:rsidP="001B3D2F">
      <w:pPr>
        <w:pStyle w:val="a7"/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7. При осуществлении </w:t>
      </w:r>
      <w:r w:rsidRPr="001B3D2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проверки </w:t>
      </w:r>
      <w:r w:rsidR="005029AE" w:rsidRPr="001B3D2F">
        <w:rPr>
          <w:rFonts w:ascii="Times New Roman" w:eastAsia="Times New Roman" w:hAnsi="Times New Roman" w:cs="Times New Roman"/>
          <w:spacing w:val="2"/>
          <w:sz w:val="28"/>
          <w:szCs w:val="28"/>
        </w:rPr>
        <w:t>Отдел</w:t>
      </w:r>
      <w:r w:rsidR="001B3D2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75E3C" w:rsidRPr="00670AF0">
        <w:rPr>
          <w:rFonts w:ascii="Times New Roman" w:eastAsia="Times New Roman" w:hAnsi="Times New Roman" w:cs="Times New Roman"/>
          <w:spacing w:val="2"/>
          <w:sz w:val="28"/>
          <w:szCs w:val="28"/>
        </w:rPr>
        <w:t>вправе:</w:t>
      </w:r>
    </w:p>
    <w:p w:rsidR="00082EAC" w:rsidRDefault="00082EAC" w:rsidP="001B3D2F">
      <w:pPr>
        <w:pStyle w:val="a7"/>
        <w:shd w:val="clear" w:color="auto" w:fill="FFFFFF"/>
        <w:spacing w:after="0" w:line="240" w:lineRule="auto"/>
        <w:ind w:left="0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а) проводить беседу с гражданином, претендующим на замещение должности руководителя </w:t>
      </w:r>
      <w:r w:rsidR="00275E3C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</w:t>
      </w: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учреждения </w:t>
      </w:r>
      <w:r w:rsidR="00275E3C">
        <w:rPr>
          <w:rFonts w:ascii="Times New Roman" w:eastAsia="Times New Roman" w:hAnsi="Times New Roman" w:cs="Times New Roman"/>
          <w:spacing w:val="2"/>
          <w:sz w:val="28"/>
          <w:szCs w:val="28"/>
        </w:rPr>
        <w:t>Чернянского района</w:t>
      </w: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а также с лицом, замещающим должность руководителя </w:t>
      </w:r>
      <w:r w:rsid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муниципального </w:t>
      </w: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учреждения </w:t>
      </w:r>
      <w:r w:rsidR="00275E3C">
        <w:rPr>
          <w:rFonts w:ascii="Times New Roman" w:eastAsia="Times New Roman" w:hAnsi="Times New Roman" w:cs="Times New Roman"/>
          <w:spacing w:val="2"/>
          <w:sz w:val="28"/>
          <w:szCs w:val="28"/>
        </w:rPr>
        <w:t>Чернянского района</w:t>
      </w: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275E3C" w:rsidRDefault="00082EAC" w:rsidP="001B3D2F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б) изучать представленные гражданином, претендующим на замещение должности руководителя </w:t>
      </w:r>
      <w:r w:rsidR="00275E3C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</w:t>
      </w: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учреждения </w:t>
      </w:r>
      <w:r w:rsidR="00275E3C">
        <w:rPr>
          <w:rFonts w:ascii="Times New Roman" w:eastAsia="Times New Roman" w:hAnsi="Times New Roman" w:cs="Times New Roman"/>
          <w:spacing w:val="2"/>
          <w:sz w:val="28"/>
          <w:szCs w:val="28"/>
        </w:rPr>
        <w:t>Чернянского района</w:t>
      </w: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а также лицом, замещающим должность руководителя </w:t>
      </w:r>
      <w:r w:rsidR="00275E3C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</w:t>
      </w: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учреждения </w:t>
      </w:r>
      <w:r w:rsidR="00275E3C">
        <w:rPr>
          <w:rFonts w:ascii="Times New Roman" w:eastAsia="Times New Roman" w:hAnsi="Times New Roman" w:cs="Times New Roman"/>
          <w:spacing w:val="2"/>
          <w:sz w:val="28"/>
          <w:szCs w:val="28"/>
        </w:rPr>
        <w:t>Чернянского района</w:t>
      </w: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>, сведения о доходах, об имуществе и обязательствах имущественного характера и дополнительные материалы;</w:t>
      </w:r>
    </w:p>
    <w:p w:rsidR="00275E3C" w:rsidRDefault="00082EAC" w:rsidP="001B3D2F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в) получать от гражданина, претендующего на замещение должности руководителя </w:t>
      </w:r>
      <w:r w:rsidR="00275E3C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</w:t>
      </w: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учреждения </w:t>
      </w:r>
      <w:r w:rsidR="00275E3C">
        <w:rPr>
          <w:rFonts w:ascii="Times New Roman" w:eastAsia="Times New Roman" w:hAnsi="Times New Roman" w:cs="Times New Roman"/>
          <w:spacing w:val="2"/>
          <w:sz w:val="28"/>
          <w:szCs w:val="28"/>
        </w:rPr>
        <w:t>Чернянского района</w:t>
      </w: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а также от лица, замещающего должность руководителя </w:t>
      </w:r>
      <w:r w:rsidR="00275E3C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</w:t>
      </w: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учреждения </w:t>
      </w:r>
      <w:r w:rsidR="00275E3C">
        <w:rPr>
          <w:rFonts w:ascii="Times New Roman" w:eastAsia="Times New Roman" w:hAnsi="Times New Roman" w:cs="Times New Roman"/>
          <w:spacing w:val="2"/>
          <w:sz w:val="28"/>
          <w:szCs w:val="28"/>
        </w:rPr>
        <w:t>Чернянского района</w:t>
      </w: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>, пояснения по представленным им сведениям о доходах, об имуществе и обязательствах имущественного характера и материалам.</w:t>
      </w:r>
    </w:p>
    <w:p w:rsidR="00275E3C" w:rsidRDefault="00082EAC" w:rsidP="001B3D2F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8. Учредитель </w:t>
      </w:r>
      <w:r w:rsidR="00275E3C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</w:t>
      </w: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учреждения </w:t>
      </w:r>
      <w:r w:rsidR="00275E3C">
        <w:rPr>
          <w:rFonts w:ascii="Times New Roman" w:eastAsia="Times New Roman" w:hAnsi="Times New Roman" w:cs="Times New Roman"/>
          <w:spacing w:val="2"/>
          <w:sz w:val="28"/>
          <w:szCs w:val="28"/>
        </w:rPr>
        <w:t>Чернянского района</w:t>
      </w: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 лицо, которому такие полномочия предоставлены учредителем, обеспечивает:</w:t>
      </w:r>
    </w:p>
    <w:p w:rsidR="00275E3C" w:rsidRDefault="00082EAC" w:rsidP="001B3D2F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а) уведомление в письменной форме лица, замещающего должность руководителя </w:t>
      </w:r>
      <w:r w:rsidR="00275E3C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</w:t>
      </w: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учреждения </w:t>
      </w:r>
      <w:r w:rsidR="00275E3C">
        <w:rPr>
          <w:rFonts w:ascii="Times New Roman" w:eastAsia="Times New Roman" w:hAnsi="Times New Roman" w:cs="Times New Roman"/>
          <w:spacing w:val="2"/>
          <w:sz w:val="28"/>
          <w:szCs w:val="28"/>
        </w:rPr>
        <w:t>Чернянского района</w:t>
      </w: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>, о начале в отношении его проверки - в течение 2 рабочих дней со дня принятия решения о начале проверки;</w:t>
      </w:r>
    </w:p>
    <w:p w:rsidR="00275E3C" w:rsidRDefault="00082EAC" w:rsidP="001B3D2F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б) информирование лица, замещающего должность руководителя </w:t>
      </w:r>
      <w:r w:rsid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муниципального </w:t>
      </w: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учреждения </w:t>
      </w:r>
      <w:r w:rsidR="00275E3C">
        <w:rPr>
          <w:rFonts w:ascii="Times New Roman" w:eastAsia="Times New Roman" w:hAnsi="Times New Roman" w:cs="Times New Roman"/>
          <w:spacing w:val="2"/>
          <w:sz w:val="28"/>
          <w:szCs w:val="28"/>
        </w:rPr>
        <w:t>Чернянского района</w:t>
      </w: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>, в случае его обращения о том, какие представленные им сведения, указанные в пункте 1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275E3C" w:rsidRDefault="00082EAC" w:rsidP="001B3D2F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9. По окончании проверки учредитель </w:t>
      </w:r>
      <w:r w:rsidR="00275E3C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</w:t>
      </w: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учреждения </w:t>
      </w:r>
      <w:r w:rsidR="00275E3C">
        <w:rPr>
          <w:rFonts w:ascii="Times New Roman" w:eastAsia="Times New Roman" w:hAnsi="Times New Roman" w:cs="Times New Roman"/>
          <w:spacing w:val="2"/>
          <w:sz w:val="28"/>
          <w:szCs w:val="28"/>
        </w:rPr>
        <w:t>Чернянского района</w:t>
      </w: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 лицо, которому такие полномочия предоставлены учредителем, обязаны ознакомить лицо, замещающее должность руководителя </w:t>
      </w:r>
      <w:r w:rsidR="00913ECC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</w:t>
      </w: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учреждения </w:t>
      </w:r>
      <w:r w:rsidR="00913ECC">
        <w:rPr>
          <w:rFonts w:ascii="Times New Roman" w:eastAsia="Times New Roman" w:hAnsi="Times New Roman" w:cs="Times New Roman"/>
          <w:spacing w:val="2"/>
          <w:sz w:val="28"/>
          <w:szCs w:val="28"/>
        </w:rPr>
        <w:t>Чернянского района</w:t>
      </w: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>, с результатами проверки.</w:t>
      </w:r>
    </w:p>
    <w:p w:rsidR="00275E3C" w:rsidRDefault="00082EAC" w:rsidP="001B3D2F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10. Лицо, замещающее должность руководителя </w:t>
      </w:r>
      <w:r w:rsidR="00913ECC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</w:t>
      </w: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учреждения </w:t>
      </w:r>
      <w:r w:rsidR="00913ECC">
        <w:rPr>
          <w:rFonts w:ascii="Times New Roman" w:eastAsia="Times New Roman" w:hAnsi="Times New Roman" w:cs="Times New Roman"/>
          <w:spacing w:val="2"/>
          <w:sz w:val="28"/>
          <w:szCs w:val="28"/>
        </w:rPr>
        <w:t>Чернянского района</w:t>
      </w: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>, вправе:</w:t>
      </w:r>
    </w:p>
    <w:p w:rsidR="00275E3C" w:rsidRDefault="00082EAC" w:rsidP="001B3D2F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а) давать пояснения в письменной форме в ходе проверки, а также по результатам проверки;</w:t>
      </w:r>
    </w:p>
    <w:p w:rsidR="00275E3C" w:rsidRDefault="00082EAC" w:rsidP="001B3D2F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>б) представлять дополнительные материалы и давать по ним пояснения в письменной форме.</w:t>
      </w:r>
    </w:p>
    <w:p w:rsidR="00275E3C" w:rsidRDefault="00082EAC" w:rsidP="001B3D2F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11. По результатам проверки учредитель </w:t>
      </w:r>
      <w:r w:rsidR="00913ECC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</w:t>
      </w: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учреждения </w:t>
      </w:r>
      <w:r w:rsidR="00913ECC">
        <w:rPr>
          <w:rFonts w:ascii="Times New Roman" w:eastAsia="Times New Roman" w:hAnsi="Times New Roman" w:cs="Times New Roman"/>
          <w:spacing w:val="2"/>
          <w:sz w:val="28"/>
          <w:szCs w:val="28"/>
        </w:rPr>
        <w:t>Чернянского района</w:t>
      </w: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или лицо, которому такие полномочия предоставлены учредителем, принимают одно из следующих решений:</w:t>
      </w:r>
    </w:p>
    <w:p w:rsidR="00275E3C" w:rsidRDefault="00082EAC" w:rsidP="001B3D2F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а) назначение гражданина, претендующего на замещение должности руководителя </w:t>
      </w:r>
      <w:r w:rsidR="00913ECC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</w:t>
      </w: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учреждения </w:t>
      </w:r>
      <w:r w:rsidR="00913EC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Чернянского района, на должность руководителя муниципального </w:t>
      </w: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учреждения</w:t>
      </w:r>
      <w:r w:rsidR="00913ECC">
        <w:rPr>
          <w:rFonts w:ascii="Times New Roman" w:eastAsia="Times New Roman" w:hAnsi="Times New Roman" w:cs="Times New Roman"/>
          <w:spacing w:val="2"/>
          <w:sz w:val="28"/>
          <w:szCs w:val="28"/>
        </w:rPr>
        <w:t>Чернянского района</w:t>
      </w: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275E3C" w:rsidRDefault="00082EAC" w:rsidP="001B3D2F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б) отказ гражданину, претендующему на замещение должности руководителя </w:t>
      </w:r>
      <w:r w:rsidR="00913ECC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</w:t>
      </w: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учреждения </w:t>
      </w:r>
      <w:r w:rsidR="00913ECC">
        <w:rPr>
          <w:rFonts w:ascii="Times New Roman" w:eastAsia="Times New Roman" w:hAnsi="Times New Roman" w:cs="Times New Roman"/>
          <w:spacing w:val="2"/>
          <w:sz w:val="28"/>
          <w:szCs w:val="28"/>
        </w:rPr>
        <w:t>Чернянского района</w:t>
      </w: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, в назначении на должность руководителя </w:t>
      </w:r>
      <w:r w:rsidR="00913ECC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</w:t>
      </w: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учреждения </w:t>
      </w:r>
      <w:r w:rsidR="00913ECC">
        <w:rPr>
          <w:rFonts w:ascii="Times New Roman" w:eastAsia="Times New Roman" w:hAnsi="Times New Roman" w:cs="Times New Roman"/>
          <w:spacing w:val="2"/>
          <w:sz w:val="28"/>
          <w:szCs w:val="28"/>
        </w:rPr>
        <w:t>Чернянского района</w:t>
      </w: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275E3C" w:rsidRDefault="00082EAC" w:rsidP="001B3D2F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в) применение к лицу, замещающему должность руководителя </w:t>
      </w:r>
      <w:r w:rsidR="00913ECC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</w:t>
      </w: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учреждения </w:t>
      </w:r>
      <w:r w:rsidR="00913ECC">
        <w:rPr>
          <w:rFonts w:ascii="Times New Roman" w:eastAsia="Times New Roman" w:hAnsi="Times New Roman" w:cs="Times New Roman"/>
          <w:spacing w:val="2"/>
          <w:sz w:val="28"/>
          <w:szCs w:val="28"/>
        </w:rPr>
        <w:t>Чернянского района</w:t>
      </w: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>, мер дисциплинарной ответственности.</w:t>
      </w:r>
    </w:p>
    <w:p w:rsidR="00275E3C" w:rsidRPr="00670E9E" w:rsidRDefault="00082EAC" w:rsidP="001B3D2F">
      <w:pPr>
        <w:shd w:val="clear" w:color="auto" w:fill="FFFFFF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75E3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</w:t>
      </w:r>
      <w:r w:rsidRPr="00670E9E">
        <w:rPr>
          <w:rFonts w:ascii="Times New Roman" w:eastAsia="Times New Roman" w:hAnsi="Times New Roman" w:cs="Times New Roman"/>
          <w:spacing w:val="2"/>
          <w:sz w:val="28"/>
          <w:szCs w:val="28"/>
        </w:rPr>
        <w:t>соответствующие государственные органы.</w:t>
      </w:r>
    </w:p>
    <w:p w:rsidR="00082EAC" w:rsidRPr="001B3D2F" w:rsidRDefault="00082EAC" w:rsidP="001B3D2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B3D2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13. Подлинники справок о доходах, об имуществе и обязательствах имущественного характера, поступившие </w:t>
      </w:r>
      <w:r w:rsidR="006A1523" w:rsidRPr="001B3D2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рамках проверки </w:t>
      </w:r>
      <w:r w:rsidRPr="001B3D2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 учредителю </w:t>
      </w:r>
      <w:r w:rsidR="00913ECC" w:rsidRPr="001B3D2F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</w:t>
      </w:r>
      <w:r w:rsidRPr="001B3D2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учреждения </w:t>
      </w:r>
      <w:r w:rsidR="00913ECC" w:rsidRPr="001B3D2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Чернянского района </w:t>
      </w:r>
      <w:r w:rsidRPr="001B3D2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или лицу, которому такие полномочия предоставлены учредителем, </w:t>
      </w:r>
      <w:r w:rsidR="006A1523" w:rsidRPr="001B3D2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передаются и </w:t>
      </w:r>
      <w:r w:rsidRPr="001B3D2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хранятся </w:t>
      </w:r>
      <w:r w:rsidR="002E4DD6" w:rsidRPr="001B3D2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у </w:t>
      </w:r>
      <w:r w:rsidR="006A1523" w:rsidRPr="001B3D2F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подразделени</w:t>
      </w:r>
      <w:r w:rsidR="002E4DD6" w:rsidRPr="001B3D2F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й</w:t>
      </w:r>
      <w:r w:rsidR="006A1523" w:rsidRPr="001B3D2F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кадровых служб муниципальных учреждений Чернянского района, ответственных за профилактику коррупционных и иных правонарушений либо должностными лицами кадровых служб муниципальных учреждений Чернянского районаответственных за работу по профилактике коррупционных и иных правонарушений</w:t>
      </w:r>
      <w:r w:rsidR="001B3D2F" w:rsidRPr="001B3D2F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</w:t>
      </w:r>
      <w:r w:rsidR="00670E9E" w:rsidRPr="001B3D2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(ответственных за сбор, проверку правильности заполнения и хранение </w:t>
      </w:r>
      <w:r w:rsidR="00670E9E" w:rsidRPr="001B3D2F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справок о доходах, об имуществе и обязательствах имущественного характера руководителей муниципальных учреждений,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670E9E" w:rsidRPr="001B3D2F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1B3D2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соответствии с законодательством Российской Федерации об архивном деле.</w:t>
      </w:r>
    </w:p>
    <w:p w:rsidR="006A1523" w:rsidRPr="00275E3C" w:rsidRDefault="006A1523" w:rsidP="001B3D2F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1B3D2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14. </w:t>
      </w:r>
      <w:r w:rsidR="002E4DD6" w:rsidRPr="001B3D2F">
        <w:rPr>
          <w:rFonts w:ascii="Times New Roman" w:eastAsia="Times New Roman" w:hAnsi="Times New Roman" w:cs="Times New Roman"/>
          <w:spacing w:val="2"/>
          <w:sz w:val="28"/>
          <w:szCs w:val="28"/>
        </w:rPr>
        <w:t>Копии</w:t>
      </w:r>
      <w:r w:rsidRPr="001B3D2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 Чернянского района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082EAC" w:rsidRPr="00275E3C" w:rsidRDefault="00082EAC" w:rsidP="001B3D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2EAC" w:rsidRDefault="00082EAC" w:rsidP="001B3D2F">
      <w:pPr>
        <w:spacing w:after="0" w:line="240" w:lineRule="auto"/>
        <w:contextualSpacing/>
      </w:pPr>
    </w:p>
    <w:p w:rsidR="00082EAC" w:rsidRDefault="00082EAC"/>
    <w:p w:rsidR="00082EAC" w:rsidRDefault="00082EAC"/>
    <w:p w:rsidR="00082EAC" w:rsidRDefault="00082EAC"/>
    <w:sectPr w:rsidR="00082EAC" w:rsidSect="001B3D2F">
      <w:headerReference w:type="default" r:id="rId10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4EE" w:rsidRDefault="001C34EE" w:rsidP="001B3D2F">
      <w:pPr>
        <w:spacing w:after="0" w:line="240" w:lineRule="auto"/>
      </w:pPr>
      <w:r>
        <w:separator/>
      </w:r>
    </w:p>
  </w:endnote>
  <w:endnote w:type="continuationSeparator" w:id="0">
    <w:p w:rsidR="001C34EE" w:rsidRDefault="001C34EE" w:rsidP="001B3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4EE" w:rsidRDefault="001C34EE" w:rsidP="001B3D2F">
      <w:pPr>
        <w:spacing w:after="0" w:line="240" w:lineRule="auto"/>
      </w:pPr>
      <w:r>
        <w:separator/>
      </w:r>
    </w:p>
  </w:footnote>
  <w:footnote w:type="continuationSeparator" w:id="0">
    <w:p w:rsidR="001C34EE" w:rsidRDefault="001C34EE" w:rsidP="001B3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3139"/>
    </w:sdtPr>
    <w:sdtEndPr/>
    <w:sdtContent>
      <w:p w:rsidR="001B3D2F" w:rsidRDefault="001C34E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385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B3D2F" w:rsidRDefault="001B3D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A558D"/>
    <w:multiLevelType w:val="hybridMultilevel"/>
    <w:tmpl w:val="ABF458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C369A2"/>
    <w:multiLevelType w:val="hybridMultilevel"/>
    <w:tmpl w:val="D2546056"/>
    <w:lvl w:ilvl="0" w:tplc="EB72FD30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383E07"/>
    <w:multiLevelType w:val="hybridMultilevel"/>
    <w:tmpl w:val="21CAB7D4"/>
    <w:lvl w:ilvl="0" w:tplc="371486C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AC"/>
    <w:rsid w:val="00002B79"/>
    <w:rsid w:val="000048EC"/>
    <w:rsid w:val="00082EAC"/>
    <w:rsid w:val="001B3D2F"/>
    <w:rsid w:val="001C34EE"/>
    <w:rsid w:val="00204DD8"/>
    <w:rsid w:val="002051EE"/>
    <w:rsid w:val="00275E3C"/>
    <w:rsid w:val="002D125D"/>
    <w:rsid w:val="002E4DD6"/>
    <w:rsid w:val="002F3DB0"/>
    <w:rsid w:val="00356064"/>
    <w:rsid w:val="003C73B4"/>
    <w:rsid w:val="003E2CCA"/>
    <w:rsid w:val="005029AE"/>
    <w:rsid w:val="00564E9C"/>
    <w:rsid w:val="0057456D"/>
    <w:rsid w:val="00656D66"/>
    <w:rsid w:val="00670AF0"/>
    <w:rsid w:val="00670E9E"/>
    <w:rsid w:val="006A0336"/>
    <w:rsid w:val="006A1523"/>
    <w:rsid w:val="006F1269"/>
    <w:rsid w:val="00773C32"/>
    <w:rsid w:val="00793851"/>
    <w:rsid w:val="007A6927"/>
    <w:rsid w:val="0089256A"/>
    <w:rsid w:val="00913ECC"/>
    <w:rsid w:val="00915DD6"/>
    <w:rsid w:val="009536B5"/>
    <w:rsid w:val="009D4D19"/>
    <w:rsid w:val="00A30961"/>
    <w:rsid w:val="00A8181E"/>
    <w:rsid w:val="00B64339"/>
    <w:rsid w:val="00C030F7"/>
    <w:rsid w:val="00C40CDB"/>
    <w:rsid w:val="00C42824"/>
    <w:rsid w:val="00C90217"/>
    <w:rsid w:val="00D13853"/>
    <w:rsid w:val="00D21EE7"/>
    <w:rsid w:val="00E863E7"/>
    <w:rsid w:val="00EB5D23"/>
    <w:rsid w:val="00FB6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9C6B5-9FA1-4BD5-BD62-9A6B83E2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61"/>
  </w:style>
  <w:style w:type="paragraph" w:styleId="2">
    <w:name w:val="heading 2"/>
    <w:basedOn w:val="a"/>
    <w:link w:val="20"/>
    <w:uiPriority w:val="9"/>
    <w:qFormat/>
    <w:rsid w:val="00082E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2EA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082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82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82EAC"/>
    <w:rPr>
      <w:color w:val="0000FF"/>
      <w:u w:val="single"/>
    </w:rPr>
  </w:style>
  <w:style w:type="paragraph" w:styleId="a4">
    <w:name w:val="caption"/>
    <w:basedOn w:val="a"/>
    <w:next w:val="a"/>
    <w:qFormat/>
    <w:rsid w:val="003C73B4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juscontext">
    <w:name w:val="juscontext"/>
    <w:basedOn w:val="a"/>
    <w:rsid w:val="0095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Базовый"/>
    <w:rsid w:val="009536B5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23">
    <w:name w:val="Font Style23"/>
    <w:basedOn w:val="a0"/>
    <w:uiPriority w:val="99"/>
    <w:rsid w:val="009536B5"/>
    <w:rPr>
      <w:rFonts w:ascii="Times New Roman" w:hAnsi="Times New Roman" w:cs="Times New Roman" w:hint="default"/>
      <w:b/>
      <w:bCs/>
      <w:sz w:val="20"/>
      <w:szCs w:val="20"/>
    </w:rPr>
  </w:style>
  <w:style w:type="table" w:styleId="a6">
    <w:name w:val="Table Grid"/>
    <w:basedOn w:val="a1"/>
    <w:uiPriority w:val="59"/>
    <w:rsid w:val="009536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75E3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B3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3D2F"/>
  </w:style>
  <w:style w:type="paragraph" w:styleId="aa">
    <w:name w:val="footer"/>
    <w:basedOn w:val="a"/>
    <w:link w:val="ab"/>
    <w:uiPriority w:val="99"/>
    <w:semiHidden/>
    <w:unhideWhenUsed/>
    <w:rsid w:val="001B3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B3D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7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2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066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Ян</cp:lastModifiedBy>
  <cp:revision>2</cp:revision>
  <cp:lastPrinted>2021-03-29T10:55:00Z</cp:lastPrinted>
  <dcterms:created xsi:type="dcterms:W3CDTF">2021-12-06T16:38:00Z</dcterms:created>
  <dcterms:modified xsi:type="dcterms:W3CDTF">2021-12-06T16:38:00Z</dcterms:modified>
</cp:coreProperties>
</file>